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D0C73" w14:textId="77777777" w:rsidR="00060CA0" w:rsidRPr="007F6379" w:rsidRDefault="00060CA0" w:rsidP="00830EF7">
      <w:pPr>
        <w:pStyle w:val="Name"/>
        <w:ind w:left="0"/>
        <w:rPr>
          <w:sz w:val="22"/>
          <w:szCs w:val="22"/>
        </w:rPr>
      </w:pPr>
      <w:bookmarkStart w:id="0" w:name="_GoBack"/>
      <w:bookmarkEnd w:id="0"/>
    </w:p>
    <w:p w14:paraId="7A38A91C" w14:textId="0AE5B2D3" w:rsidR="008F2F3A" w:rsidRPr="007F6379" w:rsidRDefault="008F2F3A" w:rsidP="008F2F3A">
      <w:pPr>
        <w:pStyle w:val="Name"/>
        <w:jc w:val="center"/>
        <w:rPr>
          <w:sz w:val="28"/>
          <w:szCs w:val="28"/>
        </w:rPr>
      </w:pPr>
      <w:r w:rsidRPr="007F6379">
        <w:rPr>
          <w:sz w:val="28"/>
          <w:szCs w:val="28"/>
        </w:rPr>
        <w:t>S. Glenn Baker</w:t>
      </w:r>
      <w:r w:rsidR="00E46D9A">
        <w:rPr>
          <w:sz w:val="28"/>
          <w:szCs w:val="28"/>
        </w:rPr>
        <w:t>, Ph.D.</w:t>
      </w:r>
    </w:p>
    <w:p w14:paraId="6ABC9400" w14:textId="77777777" w:rsidR="008F2F3A" w:rsidRPr="007F6379" w:rsidRDefault="008F2F3A" w:rsidP="008F2F3A">
      <w:pPr>
        <w:pStyle w:val="Name"/>
        <w:jc w:val="center"/>
        <w:rPr>
          <w:b w:val="0"/>
          <w:sz w:val="28"/>
          <w:szCs w:val="28"/>
        </w:rPr>
      </w:pPr>
      <w:r w:rsidRPr="007F6379">
        <w:rPr>
          <w:b w:val="0"/>
          <w:sz w:val="28"/>
          <w:szCs w:val="28"/>
        </w:rPr>
        <w:t>CURRICULUM VITAE</w:t>
      </w:r>
    </w:p>
    <w:p w14:paraId="5F86B584" w14:textId="77777777" w:rsidR="008F2F3A" w:rsidRPr="007F6379" w:rsidRDefault="008F2F3A" w:rsidP="002123D2">
      <w:pPr>
        <w:jc w:val="center"/>
        <w:rPr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543"/>
        <w:gridCol w:w="4543"/>
      </w:tblGrid>
      <w:tr w:rsidR="008F2F3A" w:rsidRPr="007F6379" w14:paraId="66428F7B" w14:textId="77777777">
        <w:tc>
          <w:tcPr>
            <w:tcW w:w="4428" w:type="dxa"/>
          </w:tcPr>
          <w:p w14:paraId="4DEE69E9" w14:textId="70D2E782" w:rsidR="008F2F3A" w:rsidRPr="007F6379" w:rsidRDefault="00CA7110" w:rsidP="008F2F3A">
            <w:pPr>
              <w:widowControl w:val="0"/>
              <w:rPr>
                <w:sz w:val="22"/>
                <w:szCs w:val="22"/>
              </w:rPr>
            </w:pPr>
            <w:r w:rsidRPr="007F6379">
              <w:rPr>
                <w:sz w:val="22"/>
                <w:szCs w:val="22"/>
              </w:rPr>
              <w:t>Phone: (</w:t>
            </w:r>
            <w:r w:rsidR="001615FF">
              <w:rPr>
                <w:sz w:val="22"/>
                <w:szCs w:val="22"/>
              </w:rPr>
              <w:t xml:space="preserve">641) </w:t>
            </w:r>
            <w:r w:rsidR="00011B38" w:rsidRPr="007F6379">
              <w:rPr>
                <w:sz w:val="22"/>
                <w:szCs w:val="22"/>
              </w:rPr>
              <w:t>781-9453</w:t>
            </w:r>
          </w:p>
          <w:p w14:paraId="199FB920" w14:textId="77777777" w:rsidR="007C3055" w:rsidRDefault="007C3055" w:rsidP="009C0476">
            <w:pPr>
              <w:widowControl w:val="0"/>
              <w:rPr>
                <w:sz w:val="22"/>
                <w:szCs w:val="22"/>
              </w:rPr>
            </w:pPr>
          </w:p>
          <w:p w14:paraId="5E2EC1FC" w14:textId="42D4B896" w:rsidR="0061394C" w:rsidRDefault="0061394C" w:rsidP="009C047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sgbaker@mtholyoke.edu</w:t>
            </w:r>
          </w:p>
          <w:p w14:paraId="4E61EB22" w14:textId="1ADF7374" w:rsidR="005214E3" w:rsidRPr="007F6379" w:rsidRDefault="005214E3" w:rsidP="009C0476">
            <w:pPr>
              <w:widowControl w:val="0"/>
              <w:rPr>
                <w:sz w:val="22"/>
                <w:szCs w:val="22"/>
              </w:rPr>
            </w:pPr>
            <w:r w:rsidRPr="007F6379">
              <w:rPr>
                <w:sz w:val="22"/>
                <w:szCs w:val="22"/>
              </w:rPr>
              <w:t>sglennbaker@protonmail.</w:t>
            </w:r>
            <w:r w:rsidR="001127F8" w:rsidRPr="007F6379">
              <w:rPr>
                <w:sz w:val="22"/>
                <w:szCs w:val="22"/>
              </w:rPr>
              <w:t>com</w:t>
            </w:r>
          </w:p>
        </w:tc>
        <w:tc>
          <w:tcPr>
            <w:tcW w:w="4428" w:type="dxa"/>
          </w:tcPr>
          <w:p w14:paraId="76DF35F0" w14:textId="77777777" w:rsidR="0035760B" w:rsidRDefault="002E24BE" w:rsidP="008F2F3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Minden Place</w:t>
            </w:r>
            <w:r w:rsidR="00A92337">
              <w:rPr>
                <w:sz w:val="22"/>
                <w:szCs w:val="22"/>
              </w:rPr>
              <w:t xml:space="preserve"> 2W</w:t>
            </w:r>
          </w:p>
          <w:p w14:paraId="67A9CBD6" w14:textId="77777777" w:rsidR="0035760B" w:rsidRDefault="0035760B" w:rsidP="008F2F3A">
            <w:pPr>
              <w:widowControl w:val="0"/>
              <w:jc w:val="right"/>
              <w:rPr>
                <w:sz w:val="22"/>
                <w:szCs w:val="22"/>
              </w:rPr>
            </w:pPr>
          </w:p>
          <w:p w14:paraId="095CDDE5" w14:textId="6C252282" w:rsidR="001127F8" w:rsidRPr="007F6379" w:rsidRDefault="002E24BE" w:rsidP="008F2F3A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14:paraId="43A684D4" w14:textId="40AD96C2" w:rsidR="008F2F3A" w:rsidRPr="007F6379" w:rsidRDefault="002E24BE" w:rsidP="007218C4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South Holyoke, MA 01075</w:t>
            </w:r>
          </w:p>
        </w:tc>
      </w:tr>
    </w:tbl>
    <w:p w14:paraId="2287530D" w14:textId="77777777" w:rsidR="008F2F3A" w:rsidRPr="007F6379" w:rsidRDefault="008F2F3A" w:rsidP="008F2F3A">
      <w:pPr>
        <w:rPr>
          <w:sz w:val="22"/>
          <w:szCs w:val="22"/>
        </w:rPr>
      </w:pPr>
    </w:p>
    <w:p w14:paraId="1680388C" w14:textId="3BCDDD5D" w:rsidR="00B72DD6" w:rsidRPr="00755980" w:rsidRDefault="00B72DD6" w:rsidP="00755980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Education</w:t>
      </w:r>
    </w:p>
    <w:p w14:paraId="32A86151" w14:textId="77777777" w:rsidR="007F739E" w:rsidRDefault="007F739E" w:rsidP="00B72DD6">
      <w:pPr>
        <w:rPr>
          <w:b/>
        </w:rPr>
      </w:pPr>
    </w:p>
    <w:p w14:paraId="50060FA0" w14:textId="41D1CD01" w:rsidR="00B72DD6" w:rsidRPr="007F6379" w:rsidRDefault="00B72DD6" w:rsidP="00B72DD6">
      <w:r w:rsidRPr="007F6379">
        <w:rPr>
          <w:b/>
        </w:rPr>
        <w:t xml:space="preserve">B.A. </w:t>
      </w:r>
      <w:r w:rsidRPr="007F6379">
        <w:t xml:space="preserve">Philosophy, University of Iowa, Iowa City, IA         </w:t>
      </w:r>
      <w:r w:rsidR="00F404EF">
        <w:t xml:space="preserve">                     </w:t>
      </w:r>
      <w:r w:rsidRPr="007F6379">
        <w:t xml:space="preserve">         </w:t>
      </w:r>
      <w:r w:rsidR="00F404EF">
        <w:t xml:space="preserve">             </w:t>
      </w:r>
      <w:r w:rsidRPr="007F6379">
        <w:t>May 2013</w:t>
      </w:r>
    </w:p>
    <w:p w14:paraId="139252E1" w14:textId="77777777" w:rsidR="00B72DD6" w:rsidRPr="007F6379" w:rsidRDefault="00B72DD6" w:rsidP="00B72DD6"/>
    <w:p w14:paraId="6F824ED6" w14:textId="4A212187" w:rsidR="00B72DD6" w:rsidRPr="007F6379" w:rsidRDefault="00B72DD6" w:rsidP="00B72DD6">
      <w:r w:rsidRPr="007F6379">
        <w:rPr>
          <w:b/>
        </w:rPr>
        <w:t xml:space="preserve">B.S. </w:t>
      </w:r>
      <w:r w:rsidRPr="007F6379">
        <w:t xml:space="preserve">Psychology, University of Iowa, Iowa City, IA          </w:t>
      </w:r>
      <w:r w:rsidR="00F404EF">
        <w:t xml:space="preserve">                   </w:t>
      </w:r>
      <w:r w:rsidRPr="007F6379">
        <w:t xml:space="preserve">       </w:t>
      </w:r>
      <w:r w:rsidR="00A6201C" w:rsidRPr="007F6379">
        <w:t xml:space="preserve">            </w:t>
      </w:r>
      <w:r w:rsidRPr="007F6379">
        <w:t xml:space="preserve">  </w:t>
      </w:r>
      <w:r w:rsidR="00A6201C" w:rsidRPr="007F6379">
        <w:t xml:space="preserve">  </w:t>
      </w:r>
      <w:r w:rsidRPr="007F6379">
        <w:t>May 2013</w:t>
      </w:r>
    </w:p>
    <w:p w14:paraId="7517646C" w14:textId="77777777" w:rsidR="00B72DD6" w:rsidRPr="007F6379" w:rsidRDefault="00B72DD6" w:rsidP="00B72DD6">
      <w:pPr>
        <w:pStyle w:val="ListParagraph"/>
        <w:numPr>
          <w:ilvl w:val="0"/>
          <w:numId w:val="27"/>
        </w:numPr>
        <w:tabs>
          <w:tab w:val="right" w:pos="8640"/>
        </w:tabs>
        <w:ind w:right="-94"/>
      </w:pPr>
      <w:r w:rsidRPr="007F6379">
        <w:t xml:space="preserve">Graduated </w:t>
      </w:r>
      <w:r w:rsidRPr="007F6379">
        <w:rPr>
          <w:i/>
          <w:iCs/>
        </w:rPr>
        <w:t>Cum Laude</w:t>
      </w:r>
    </w:p>
    <w:p w14:paraId="1D7466AB" w14:textId="77777777" w:rsidR="00B72DD6" w:rsidRPr="007F6379" w:rsidRDefault="00B72DD6" w:rsidP="00B72DD6">
      <w:pPr>
        <w:pStyle w:val="ListParagraph"/>
        <w:numPr>
          <w:ilvl w:val="0"/>
          <w:numId w:val="27"/>
        </w:numPr>
        <w:tabs>
          <w:tab w:val="right" w:pos="8640"/>
        </w:tabs>
        <w:ind w:right="-94"/>
      </w:pPr>
      <w:r w:rsidRPr="007F6379">
        <w:rPr>
          <w:b/>
        </w:rPr>
        <w:t>Honors Thesis</w:t>
      </w:r>
      <w:r w:rsidRPr="007F6379">
        <w:t>: Judgments of Optimism: Priming God and Pride</w:t>
      </w:r>
    </w:p>
    <w:p w14:paraId="15936319" w14:textId="77777777" w:rsidR="00B72DD6" w:rsidRPr="007F6379" w:rsidRDefault="00B72DD6" w:rsidP="00B72DD6"/>
    <w:p w14:paraId="524D79AB" w14:textId="0E43F109" w:rsidR="00B72DD6" w:rsidRPr="007F6379" w:rsidRDefault="00B72DD6" w:rsidP="00B72DD6">
      <w:pPr>
        <w:tabs>
          <w:tab w:val="right" w:pos="8640"/>
        </w:tabs>
      </w:pPr>
      <w:r w:rsidRPr="007F6379">
        <w:rPr>
          <w:b/>
          <w:bCs/>
        </w:rPr>
        <w:t>M.A.</w:t>
      </w:r>
      <w:r w:rsidRPr="007F6379">
        <w:t xml:space="preserve"> Social/Personality Psychology            </w:t>
      </w:r>
      <w:r w:rsidR="00F404EF">
        <w:t xml:space="preserve">                  </w:t>
      </w:r>
      <w:r w:rsidRPr="007F6379">
        <w:t xml:space="preserve">                             </w:t>
      </w:r>
      <w:r w:rsidR="00A6201C" w:rsidRPr="007F6379">
        <w:t xml:space="preserve">            </w:t>
      </w:r>
      <w:r w:rsidRPr="007F6379">
        <w:t xml:space="preserve"> </w:t>
      </w:r>
      <w:r w:rsidR="00A6201C" w:rsidRPr="007F6379">
        <w:t xml:space="preserve">  </w:t>
      </w:r>
      <w:r w:rsidRPr="007F6379">
        <w:t xml:space="preserve">  May 2016</w:t>
      </w:r>
    </w:p>
    <w:p w14:paraId="014168D2" w14:textId="77777777" w:rsidR="00B72DD6" w:rsidRPr="007F6379" w:rsidRDefault="00B72DD6" w:rsidP="00B72DD6">
      <w:pPr>
        <w:pStyle w:val="ListParagraph"/>
        <w:numPr>
          <w:ilvl w:val="0"/>
          <w:numId w:val="27"/>
        </w:numPr>
      </w:pPr>
      <w:r w:rsidRPr="007F6379">
        <w:rPr>
          <w:b/>
        </w:rPr>
        <w:t xml:space="preserve">Thesis: </w:t>
      </w:r>
      <w:r w:rsidRPr="007F6379">
        <w:t>Lay Theories and the Correction of Mood Influences on Judgments</w:t>
      </w:r>
    </w:p>
    <w:p w14:paraId="455EEFA5" w14:textId="77777777" w:rsidR="00B72DD6" w:rsidRPr="007F6379" w:rsidRDefault="00B72DD6" w:rsidP="00B72DD6">
      <w:pPr>
        <w:pStyle w:val="ListParagraph"/>
        <w:numPr>
          <w:ilvl w:val="0"/>
          <w:numId w:val="27"/>
        </w:numPr>
      </w:pPr>
      <w:r w:rsidRPr="007F6379">
        <w:t>University of Missouri, Columbia, Mo</w:t>
      </w:r>
    </w:p>
    <w:p w14:paraId="661C5EFD" w14:textId="77777777" w:rsidR="00B72DD6" w:rsidRPr="007F6379" w:rsidRDefault="00B72DD6" w:rsidP="00B72DD6">
      <w:pPr>
        <w:rPr>
          <w:b/>
        </w:rPr>
      </w:pPr>
      <w:r w:rsidRPr="007F6379">
        <w:rPr>
          <w:b/>
        </w:rPr>
        <w:tab/>
      </w:r>
    </w:p>
    <w:p w14:paraId="6974F13D" w14:textId="790D3636" w:rsidR="00B72DD6" w:rsidRPr="007F6379" w:rsidRDefault="00B72DD6" w:rsidP="00E46D9A">
      <w:pPr>
        <w:rPr>
          <w:bCs/>
        </w:rPr>
      </w:pPr>
      <w:r w:rsidRPr="007F6379">
        <w:rPr>
          <w:b/>
        </w:rPr>
        <w:t xml:space="preserve">Ph.D. </w:t>
      </w:r>
      <w:r w:rsidRPr="007F6379">
        <w:rPr>
          <w:bCs/>
        </w:rPr>
        <w:t xml:space="preserve">Social/Personality Psychology </w:t>
      </w:r>
      <w:r w:rsidR="00B52828">
        <w:rPr>
          <w:bCs/>
        </w:rPr>
        <w:t>July</w:t>
      </w:r>
      <w:r w:rsidRPr="007F6379">
        <w:rPr>
          <w:bCs/>
        </w:rPr>
        <w:t xml:space="preserve"> 2019</w:t>
      </w:r>
    </w:p>
    <w:p w14:paraId="490884E0" w14:textId="40190EFA" w:rsidR="00D930A3" w:rsidRPr="007F6379" w:rsidRDefault="00D930A3" w:rsidP="00D930A3">
      <w:pPr>
        <w:pStyle w:val="ListParagraph"/>
        <w:numPr>
          <w:ilvl w:val="0"/>
          <w:numId w:val="27"/>
        </w:numPr>
        <w:rPr>
          <w:bCs/>
        </w:rPr>
      </w:pPr>
      <w:r w:rsidRPr="007F6379">
        <w:rPr>
          <w:b/>
        </w:rPr>
        <w:t>Minor:</w:t>
      </w:r>
      <w:r w:rsidRPr="007F6379">
        <w:rPr>
          <w:bCs/>
        </w:rPr>
        <w:t xml:space="preserve"> </w:t>
      </w:r>
      <w:r w:rsidRPr="007F6379">
        <w:rPr>
          <w:bCs/>
          <w:i/>
          <w:iCs/>
        </w:rPr>
        <w:t>Psychological Statistics and Methods</w:t>
      </w:r>
      <w:r w:rsidRPr="007F6379">
        <w:rPr>
          <w:bCs/>
        </w:rPr>
        <w:t xml:space="preserve"> </w:t>
      </w:r>
    </w:p>
    <w:p w14:paraId="4657AF7D" w14:textId="3F464E82" w:rsidR="00B72DD6" w:rsidRPr="007F6379" w:rsidRDefault="00B72DD6" w:rsidP="00B72DD6">
      <w:pPr>
        <w:pStyle w:val="ListParagraph"/>
        <w:numPr>
          <w:ilvl w:val="0"/>
          <w:numId w:val="27"/>
        </w:numPr>
        <w:rPr>
          <w:bCs/>
        </w:rPr>
      </w:pPr>
      <w:r w:rsidRPr="007F6379">
        <w:rPr>
          <w:b/>
        </w:rPr>
        <w:t>Dissertation:</w:t>
      </w:r>
      <w:r w:rsidR="00FE1D52">
        <w:rPr>
          <w:bCs/>
        </w:rPr>
        <w:t xml:space="preserve"> When </w:t>
      </w:r>
      <w:r w:rsidR="00AC3F4D">
        <w:rPr>
          <w:bCs/>
        </w:rPr>
        <w:t>i</w:t>
      </w:r>
      <w:r w:rsidR="00FE1D52">
        <w:rPr>
          <w:bCs/>
        </w:rPr>
        <w:t xml:space="preserve">s </w:t>
      </w:r>
      <w:r w:rsidR="00E44EE3">
        <w:rPr>
          <w:bCs/>
        </w:rPr>
        <w:t>i</w:t>
      </w:r>
      <w:r w:rsidR="00FE1D52">
        <w:rPr>
          <w:bCs/>
        </w:rPr>
        <w:t>t O</w:t>
      </w:r>
      <w:r w:rsidRPr="007F6379">
        <w:rPr>
          <w:bCs/>
        </w:rPr>
        <w:t>k</w:t>
      </w:r>
      <w:r w:rsidR="00FE1D52">
        <w:rPr>
          <w:bCs/>
        </w:rPr>
        <w:t xml:space="preserve"> </w:t>
      </w:r>
      <w:r w:rsidR="00AC3F4D">
        <w:rPr>
          <w:bCs/>
        </w:rPr>
        <w:t>to</w:t>
      </w:r>
      <w:r w:rsidR="00FE1D52">
        <w:rPr>
          <w:bCs/>
        </w:rPr>
        <w:t xml:space="preserve"> </w:t>
      </w:r>
      <w:r w:rsidR="00AC3F4D">
        <w:rPr>
          <w:bCs/>
        </w:rPr>
        <w:t>b</w:t>
      </w:r>
      <w:r w:rsidR="00BB1101">
        <w:rPr>
          <w:bCs/>
        </w:rPr>
        <w:t>e B</w:t>
      </w:r>
      <w:r w:rsidRPr="007F6379">
        <w:rPr>
          <w:bCs/>
        </w:rPr>
        <w:t>iased? The Awareness, Acceptance, and Correction of Partisan Political Bias</w:t>
      </w:r>
    </w:p>
    <w:p w14:paraId="2CF431B1" w14:textId="77777777" w:rsidR="00B72DD6" w:rsidRPr="007F6379" w:rsidRDefault="00B72DD6" w:rsidP="00B72DD6">
      <w:pPr>
        <w:pStyle w:val="ListParagraph"/>
        <w:numPr>
          <w:ilvl w:val="0"/>
          <w:numId w:val="27"/>
        </w:numPr>
      </w:pPr>
      <w:r w:rsidRPr="007F6379">
        <w:t>University of Missouri, Columbia, Mo</w:t>
      </w:r>
    </w:p>
    <w:p w14:paraId="44825194" w14:textId="77777777" w:rsidR="00773E3C" w:rsidRPr="007F6379" w:rsidRDefault="00773E3C" w:rsidP="00B31589">
      <w:pPr>
        <w:rPr>
          <w:bCs/>
        </w:rPr>
      </w:pPr>
    </w:p>
    <w:p w14:paraId="0F4BFB36" w14:textId="1D304198" w:rsidR="00446CD8" w:rsidRPr="004761AE" w:rsidRDefault="00446CD8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Courses Taught</w:t>
      </w:r>
    </w:p>
    <w:p w14:paraId="53D5EB5F" w14:textId="77777777" w:rsidR="00774B9F" w:rsidRDefault="00774B9F" w:rsidP="00774B9F">
      <w:pPr>
        <w:pStyle w:val="ListParagraph"/>
      </w:pPr>
    </w:p>
    <w:p w14:paraId="1AE29862" w14:textId="77777777" w:rsidR="00F404EF" w:rsidRDefault="00F404EF" w:rsidP="00F404EF">
      <w:pPr>
        <w:pStyle w:val="ListParagraph"/>
        <w:numPr>
          <w:ilvl w:val="0"/>
          <w:numId w:val="25"/>
        </w:numPr>
      </w:pPr>
      <w:r>
        <w:t xml:space="preserve">Introductory Social Psychology </w:t>
      </w:r>
      <w:r>
        <w:tab/>
      </w:r>
      <w:r>
        <w:tab/>
      </w:r>
      <w:r>
        <w:tab/>
      </w:r>
      <w:r>
        <w:tab/>
      </w:r>
      <w:r>
        <w:tab/>
        <w:t xml:space="preserve">           Spring 2020</w:t>
      </w:r>
    </w:p>
    <w:p w14:paraId="01FCAB31" w14:textId="77777777" w:rsidR="00F404EF" w:rsidRDefault="00F404EF" w:rsidP="00F404EF">
      <w:pPr>
        <w:pStyle w:val="ListParagraph"/>
        <w:numPr>
          <w:ilvl w:val="1"/>
          <w:numId w:val="25"/>
        </w:numPr>
      </w:pPr>
      <w:r>
        <w:t>Mount Holyoke College</w:t>
      </w:r>
    </w:p>
    <w:p w14:paraId="55402422" w14:textId="77777777" w:rsidR="00F404EF" w:rsidRDefault="00F404EF" w:rsidP="00F404EF">
      <w:pPr>
        <w:pStyle w:val="ListParagraph"/>
        <w:numPr>
          <w:ilvl w:val="1"/>
          <w:numId w:val="25"/>
        </w:numPr>
      </w:pPr>
      <w:r>
        <w:t>Visiting Faculty</w:t>
      </w:r>
    </w:p>
    <w:p w14:paraId="18B70213" w14:textId="77777777" w:rsidR="00F404EF" w:rsidRDefault="00F404EF" w:rsidP="00F404EF">
      <w:pPr>
        <w:pStyle w:val="ListParagraph"/>
        <w:ind w:left="1440"/>
      </w:pPr>
    </w:p>
    <w:p w14:paraId="3FD75597" w14:textId="77777777" w:rsidR="00F404EF" w:rsidRDefault="00F404EF" w:rsidP="00F404EF">
      <w:pPr>
        <w:pStyle w:val="ListParagraph"/>
        <w:numPr>
          <w:ilvl w:val="0"/>
          <w:numId w:val="25"/>
        </w:numPr>
      </w:pPr>
      <w:r>
        <w:t>Political Judgment &amp; Decision-Making                                                        Spring 2020</w:t>
      </w:r>
    </w:p>
    <w:p w14:paraId="42FB4EA8" w14:textId="77777777" w:rsidR="00F404EF" w:rsidRDefault="00F404EF" w:rsidP="00F404EF">
      <w:pPr>
        <w:pStyle w:val="ListParagraph"/>
        <w:numPr>
          <w:ilvl w:val="1"/>
          <w:numId w:val="25"/>
        </w:numPr>
      </w:pPr>
      <w:r>
        <w:t>Mount Holyoke College</w:t>
      </w:r>
    </w:p>
    <w:p w14:paraId="3E0563D7" w14:textId="77777777" w:rsidR="00F404EF" w:rsidRDefault="00F404EF" w:rsidP="00F404EF">
      <w:pPr>
        <w:pStyle w:val="ListParagraph"/>
        <w:numPr>
          <w:ilvl w:val="1"/>
          <w:numId w:val="25"/>
        </w:numPr>
      </w:pPr>
      <w:r>
        <w:t>Visiting Faculty</w:t>
      </w:r>
    </w:p>
    <w:p w14:paraId="6FD3FCA7" w14:textId="77777777" w:rsidR="00F404EF" w:rsidRDefault="00F404EF" w:rsidP="00F404EF">
      <w:pPr>
        <w:pStyle w:val="ListParagraph"/>
        <w:numPr>
          <w:ilvl w:val="1"/>
          <w:numId w:val="25"/>
        </w:numPr>
      </w:pPr>
      <w:r>
        <w:t>Upper-level lab course</w:t>
      </w:r>
    </w:p>
    <w:p w14:paraId="329092CC" w14:textId="77777777" w:rsidR="00F404EF" w:rsidRDefault="00F404EF" w:rsidP="00F404EF">
      <w:pPr>
        <w:pStyle w:val="ListParagraph"/>
        <w:numPr>
          <w:ilvl w:val="2"/>
          <w:numId w:val="25"/>
        </w:numPr>
      </w:pPr>
      <w:r>
        <w:t>Advanced Content readings</w:t>
      </w:r>
    </w:p>
    <w:p w14:paraId="6F5C66F6" w14:textId="77777777" w:rsidR="00F404EF" w:rsidRPr="007F6379" w:rsidRDefault="00F404EF" w:rsidP="00F404EF">
      <w:pPr>
        <w:pStyle w:val="ListParagraph"/>
        <w:numPr>
          <w:ilvl w:val="2"/>
          <w:numId w:val="25"/>
        </w:numPr>
      </w:pPr>
      <w:r>
        <w:t>Students collect, analyze, report data</w:t>
      </w:r>
    </w:p>
    <w:p w14:paraId="136B6A88" w14:textId="77777777" w:rsidR="00F404EF" w:rsidRDefault="00F404EF" w:rsidP="00F404EF">
      <w:pPr>
        <w:pStyle w:val="ListParagraph"/>
      </w:pPr>
    </w:p>
    <w:p w14:paraId="34651E85" w14:textId="77777777" w:rsidR="00AF2E32" w:rsidRPr="007F6379" w:rsidRDefault="00AF2E32" w:rsidP="00AF2E32">
      <w:pPr>
        <w:pStyle w:val="ListParagraph"/>
        <w:numPr>
          <w:ilvl w:val="0"/>
          <w:numId w:val="25"/>
        </w:numPr>
      </w:pPr>
      <w:r w:rsidRPr="007F6379">
        <w:t xml:space="preserve">Introductory Social Psychology                  </w:t>
      </w:r>
      <w:r>
        <w:t xml:space="preserve">                    </w:t>
      </w:r>
      <w:r w:rsidRPr="007F6379">
        <w:t xml:space="preserve">                               </w:t>
      </w:r>
      <w:r>
        <w:t xml:space="preserve">    Fall 2019</w:t>
      </w:r>
    </w:p>
    <w:p w14:paraId="265090EF" w14:textId="77777777" w:rsidR="00AF2E32" w:rsidRPr="007F6379" w:rsidRDefault="00AF2E32" w:rsidP="00AF2E32">
      <w:pPr>
        <w:pStyle w:val="ListParagraph"/>
        <w:numPr>
          <w:ilvl w:val="1"/>
          <w:numId w:val="25"/>
        </w:numPr>
      </w:pPr>
      <w:r>
        <w:t>Mount Holyoke</w:t>
      </w:r>
      <w:r w:rsidRPr="007F6379">
        <w:t xml:space="preserve"> College</w:t>
      </w:r>
    </w:p>
    <w:p w14:paraId="7BD4F8A3" w14:textId="77777777" w:rsidR="00AF2E32" w:rsidRDefault="00AF2E32" w:rsidP="00AF2E32">
      <w:pPr>
        <w:pStyle w:val="ListParagraph"/>
        <w:numPr>
          <w:ilvl w:val="1"/>
          <w:numId w:val="25"/>
        </w:numPr>
      </w:pPr>
      <w:r>
        <w:t>Visiting</w:t>
      </w:r>
      <w:r w:rsidRPr="007F6379">
        <w:t xml:space="preserve"> </w:t>
      </w:r>
      <w:r>
        <w:t>Faculty</w:t>
      </w:r>
    </w:p>
    <w:p w14:paraId="345380EC" w14:textId="77777777" w:rsidR="00AF2E32" w:rsidRPr="007F6379" w:rsidRDefault="00AF2E32" w:rsidP="00AF2E32">
      <w:pPr>
        <w:pStyle w:val="ListParagraph"/>
        <w:ind w:left="1440"/>
      </w:pPr>
    </w:p>
    <w:p w14:paraId="0285B362" w14:textId="77777777" w:rsidR="00AF2E32" w:rsidRDefault="00AF2E32" w:rsidP="00AF2E32">
      <w:pPr>
        <w:pStyle w:val="ListParagraph"/>
        <w:numPr>
          <w:ilvl w:val="0"/>
          <w:numId w:val="25"/>
        </w:numPr>
      </w:pPr>
      <w:r>
        <w:t>Research Methods                                                                                              Fall 2019</w:t>
      </w:r>
    </w:p>
    <w:p w14:paraId="5E3F5B51" w14:textId="77777777" w:rsidR="00AF2E32" w:rsidRDefault="00AF2E32" w:rsidP="00AF2E32">
      <w:pPr>
        <w:pStyle w:val="ListParagraph"/>
        <w:numPr>
          <w:ilvl w:val="1"/>
          <w:numId w:val="25"/>
        </w:numPr>
      </w:pPr>
      <w:r>
        <w:t>Mount Holyoke College</w:t>
      </w:r>
    </w:p>
    <w:p w14:paraId="3F9F0C6B" w14:textId="77777777" w:rsidR="00AF2E32" w:rsidRDefault="00AF2E32" w:rsidP="00AF2E32">
      <w:pPr>
        <w:pStyle w:val="ListParagraph"/>
        <w:numPr>
          <w:ilvl w:val="1"/>
          <w:numId w:val="25"/>
        </w:numPr>
      </w:pPr>
      <w:r>
        <w:t>Visiting Faculty</w:t>
      </w:r>
    </w:p>
    <w:p w14:paraId="53AC351E" w14:textId="77777777" w:rsidR="00AF2E32" w:rsidRDefault="00AF2E32" w:rsidP="00AF2E32">
      <w:pPr>
        <w:pStyle w:val="ListParagraph"/>
        <w:ind w:left="1440"/>
      </w:pPr>
    </w:p>
    <w:p w14:paraId="107EAE59" w14:textId="77777777" w:rsidR="00AF2E32" w:rsidRDefault="00AF2E32" w:rsidP="00AF2E32">
      <w:pPr>
        <w:pStyle w:val="ListParagraph"/>
        <w:numPr>
          <w:ilvl w:val="0"/>
          <w:numId w:val="25"/>
        </w:numPr>
      </w:pPr>
      <w:r>
        <w:lastRenderedPageBreak/>
        <w:t>Medical Judgment &amp; Decision-Making                                                             Fall 2019</w:t>
      </w:r>
    </w:p>
    <w:p w14:paraId="66F335C4" w14:textId="77777777" w:rsidR="00AF2E32" w:rsidRDefault="00AF2E32" w:rsidP="00AF2E32">
      <w:pPr>
        <w:pStyle w:val="ListParagraph"/>
        <w:numPr>
          <w:ilvl w:val="1"/>
          <w:numId w:val="25"/>
        </w:numPr>
      </w:pPr>
      <w:r>
        <w:t>Mount Holyoke College</w:t>
      </w:r>
    </w:p>
    <w:p w14:paraId="1B628B34" w14:textId="77777777" w:rsidR="00AF2E32" w:rsidRDefault="00AF2E32" w:rsidP="00AF2E32">
      <w:pPr>
        <w:pStyle w:val="ListParagraph"/>
        <w:numPr>
          <w:ilvl w:val="1"/>
          <w:numId w:val="25"/>
        </w:numPr>
      </w:pPr>
      <w:r>
        <w:t>Visiting Faculty</w:t>
      </w:r>
    </w:p>
    <w:p w14:paraId="2E830C0E" w14:textId="77777777" w:rsidR="00AF2E32" w:rsidRDefault="00AF2E32" w:rsidP="00AF2E32">
      <w:pPr>
        <w:pStyle w:val="ListParagraph"/>
        <w:numPr>
          <w:ilvl w:val="1"/>
          <w:numId w:val="25"/>
        </w:numPr>
      </w:pPr>
      <w:r>
        <w:t>Upper-level lab course</w:t>
      </w:r>
    </w:p>
    <w:p w14:paraId="74723778" w14:textId="77777777" w:rsidR="00AF2E32" w:rsidRDefault="00AF2E32" w:rsidP="00AF2E32">
      <w:pPr>
        <w:pStyle w:val="ListParagraph"/>
        <w:numPr>
          <w:ilvl w:val="2"/>
          <w:numId w:val="25"/>
        </w:numPr>
      </w:pPr>
      <w:r>
        <w:t>Advanced Content readings</w:t>
      </w:r>
    </w:p>
    <w:p w14:paraId="5CC6F43F" w14:textId="4C29E098" w:rsidR="00AF2E32" w:rsidRDefault="00F404EF" w:rsidP="00AF2E32">
      <w:pPr>
        <w:pStyle w:val="ListParagraph"/>
        <w:numPr>
          <w:ilvl w:val="2"/>
          <w:numId w:val="25"/>
        </w:numPr>
      </w:pPr>
      <w:r>
        <w:t>Students collect, analyze, report</w:t>
      </w:r>
      <w:r w:rsidR="00AF2E32">
        <w:t xml:space="preserve"> data</w:t>
      </w:r>
    </w:p>
    <w:p w14:paraId="22A87A36" w14:textId="77777777" w:rsidR="00AF2E32" w:rsidRDefault="00AF2E32" w:rsidP="00F404EF"/>
    <w:p w14:paraId="13614CA6" w14:textId="77777777" w:rsidR="00AF2E32" w:rsidRPr="007F6379" w:rsidRDefault="00AF2E32" w:rsidP="00AF2E32">
      <w:pPr>
        <w:pStyle w:val="ListParagraph"/>
        <w:numPr>
          <w:ilvl w:val="0"/>
          <w:numId w:val="25"/>
        </w:numPr>
      </w:pPr>
      <w:r w:rsidRPr="007F6379">
        <w:t xml:space="preserve">Introductory Social Psychology                  </w:t>
      </w:r>
      <w:r>
        <w:t xml:space="preserve">                    </w:t>
      </w:r>
      <w:r w:rsidRPr="007F6379">
        <w:t xml:space="preserve">                               </w:t>
      </w:r>
      <w:r>
        <w:t>Spring 2019</w:t>
      </w:r>
    </w:p>
    <w:p w14:paraId="16C63614" w14:textId="77777777" w:rsidR="00AF2E32" w:rsidRPr="007F6379" w:rsidRDefault="00AF2E32" w:rsidP="00AF2E32">
      <w:pPr>
        <w:pStyle w:val="ListParagraph"/>
        <w:numPr>
          <w:ilvl w:val="1"/>
          <w:numId w:val="25"/>
        </w:numPr>
      </w:pPr>
      <w:r w:rsidRPr="007F6379">
        <w:t>Stephens College</w:t>
      </w:r>
    </w:p>
    <w:p w14:paraId="4D155277" w14:textId="77777777" w:rsidR="00AF2E32" w:rsidRDefault="00AF2E32" w:rsidP="00AF2E32">
      <w:pPr>
        <w:pStyle w:val="ListParagraph"/>
        <w:numPr>
          <w:ilvl w:val="1"/>
          <w:numId w:val="25"/>
        </w:numPr>
      </w:pPr>
      <w:r w:rsidRPr="007F6379">
        <w:t>Adjunct Professor</w:t>
      </w:r>
    </w:p>
    <w:p w14:paraId="2C7BD1B3" w14:textId="77777777" w:rsidR="00AF2E32" w:rsidRDefault="00AF2E32" w:rsidP="00AF2E32">
      <w:pPr>
        <w:pStyle w:val="ListParagraph"/>
        <w:ind w:left="1440"/>
      </w:pPr>
    </w:p>
    <w:p w14:paraId="5C5BF83E" w14:textId="77777777" w:rsidR="00AF2E32" w:rsidRPr="007F6379" w:rsidRDefault="00AF2E32" w:rsidP="00AF2E32">
      <w:pPr>
        <w:pStyle w:val="ListParagraph"/>
        <w:numPr>
          <w:ilvl w:val="0"/>
          <w:numId w:val="25"/>
        </w:numPr>
      </w:pPr>
      <w:r w:rsidRPr="007F6379">
        <w:t xml:space="preserve">Introductory Social Psychology                              </w:t>
      </w:r>
      <w:r>
        <w:t xml:space="preserve">                               </w:t>
      </w:r>
      <w:r w:rsidRPr="007F6379">
        <w:t xml:space="preserve">     Summer 2018</w:t>
      </w:r>
    </w:p>
    <w:p w14:paraId="4F4F53ED" w14:textId="77777777" w:rsidR="00AF2E32" w:rsidRPr="007F6379" w:rsidRDefault="00AF2E32" w:rsidP="00AF2E32">
      <w:pPr>
        <w:pStyle w:val="ListParagraph"/>
        <w:numPr>
          <w:ilvl w:val="1"/>
          <w:numId w:val="25"/>
        </w:numPr>
      </w:pPr>
      <w:r w:rsidRPr="007F6379">
        <w:t xml:space="preserve">University of Missouri  </w:t>
      </w:r>
    </w:p>
    <w:p w14:paraId="31537DD2" w14:textId="77777777" w:rsidR="00AF2E32" w:rsidRPr="007F6379" w:rsidRDefault="00AF2E32" w:rsidP="00AF2E32">
      <w:pPr>
        <w:pStyle w:val="ListParagraph"/>
        <w:numPr>
          <w:ilvl w:val="1"/>
          <w:numId w:val="25"/>
        </w:numPr>
      </w:pPr>
      <w:r w:rsidRPr="007F6379">
        <w:t>Online course</w:t>
      </w:r>
    </w:p>
    <w:p w14:paraId="6B0EA925" w14:textId="77777777" w:rsidR="00AF2E32" w:rsidRPr="007F6379" w:rsidRDefault="00AF2E32" w:rsidP="00AF2E32">
      <w:pPr>
        <w:pStyle w:val="ListParagraph"/>
        <w:numPr>
          <w:ilvl w:val="1"/>
          <w:numId w:val="25"/>
        </w:numPr>
      </w:pPr>
      <w:r w:rsidRPr="007F6379">
        <w:t>Instructor of Record</w:t>
      </w:r>
    </w:p>
    <w:p w14:paraId="7D467772" w14:textId="77777777" w:rsidR="00AF2E32" w:rsidRDefault="00AF2E32" w:rsidP="00AF2E32">
      <w:pPr>
        <w:pStyle w:val="ListParagraph"/>
      </w:pPr>
    </w:p>
    <w:p w14:paraId="70F0F2E6" w14:textId="7E5B4FAC" w:rsidR="00446CD8" w:rsidRPr="007F6379" w:rsidRDefault="00446CD8" w:rsidP="00446CD8">
      <w:pPr>
        <w:pStyle w:val="ListParagraph"/>
        <w:numPr>
          <w:ilvl w:val="0"/>
          <w:numId w:val="25"/>
        </w:numPr>
      </w:pPr>
      <w:r w:rsidRPr="007F6379">
        <w:t xml:space="preserve">Introductory Social Psychology                                         </w:t>
      </w:r>
      <w:r w:rsidR="004761AE">
        <w:t xml:space="preserve">                              </w:t>
      </w:r>
      <w:r w:rsidR="00A6201C" w:rsidRPr="007F6379">
        <w:t xml:space="preserve">  </w:t>
      </w:r>
      <w:r w:rsidRPr="007F6379">
        <w:t>Fall 2017</w:t>
      </w:r>
    </w:p>
    <w:p w14:paraId="66A348CE" w14:textId="77777777" w:rsidR="00446CD8" w:rsidRPr="007F6379" w:rsidRDefault="00446CD8" w:rsidP="00446CD8">
      <w:pPr>
        <w:pStyle w:val="ListParagraph"/>
        <w:numPr>
          <w:ilvl w:val="1"/>
          <w:numId w:val="25"/>
        </w:numPr>
      </w:pPr>
      <w:r w:rsidRPr="007F6379">
        <w:t xml:space="preserve">University of Missouri </w:t>
      </w:r>
    </w:p>
    <w:p w14:paraId="212CEC5E" w14:textId="77777777" w:rsidR="00446CD8" w:rsidRPr="007F6379" w:rsidRDefault="00446CD8" w:rsidP="00446CD8">
      <w:pPr>
        <w:pStyle w:val="ListParagraph"/>
        <w:numPr>
          <w:ilvl w:val="1"/>
          <w:numId w:val="25"/>
        </w:numPr>
      </w:pPr>
      <w:r w:rsidRPr="007F6379">
        <w:t>Traditional semester-long course</w:t>
      </w:r>
    </w:p>
    <w:p w14:paraId="3500581C" w14:textId="6EE3CC2D" w:rsidR="0045684B" w:rsidRDefault="00673DD4" w:rsidP="00AF2E32">
      <w:pPr>
        <w:pStyle w:val="ListParagraph"/>
        <w:numPr>
          <w:ilvl w:val="1"/>
          <w:numId w:val="25"/>
        </w:numPr>
      </w:pPr>
      <w:r w:rsidRPr="007F6379">
        <w:t>Instructor of Record</w:t>
      </w:r>
    </w:p>
    <w:p w14:paraId="29BD1C6D" w14:textId="77777777" w:rsidR="00446CD8" w:rsidRPr="007F6379" w:rsidRDefault="00446CD8" w:rsidP="000635F9">
      <w:pPr>
        <w:pStyle w:val="Heading1"/>
        <w:rPr>
          <w:rFonts w:cs="Times New Roman"/>
          <w:szCs w:val="24"/>
        </w:rPr>
      </w:pPr>
    </w:p>
    <w:p w14:paraId="26D786DC" w14:textId="6E9A5DEE" w:rsidR="00073031" w:rsidRPr="004761AE" w:rsidRDefault="00073031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Elective Teaching Course</w:t>
      </w:r>
    </w:p>
    <w:p w14:paraId="342BA706" w14:textId="77777777" w:rsidR="001E16A3" w:rsidRDefault="001E16A3" w:rsidP="001E16A3">
      <w:pPr>
        <w:rPr>
          <w:b/>
          <w:bCs/>
        </w:rPr>
      </w:pPr>
    </w:p>
    <w:p w14:paraId="355D69BC" w14:textId="324C4CD0" w:rsidR="00073031" w:rsidRPr="007F6379" w:rsidRDefault="00073031" w:rsidP="001E16A3">
      <w:r w:rsidRPr="001E16A3">
        <w:rPr>
          <w:b/>
          <w:bCs/>
        </w:rPr>
        <w:t xml:space="preserve">Teaching of Psychology Practicum (TOPP)             </w:t>
      </w:r>
      <w:r w:rsidR="001E16A3">
        <w:rPr>
          <w:b/>
          <w:bCs/>
        </w:rPr>
        <w:t xml:space="preserve">                            </w:t>
      </w:r>
      <w:r w:rsidR="00A6201C" w:rsidRPr="001E16A3">
        <w:rPr>
          <w:b/>
          <w:bCs/>
        </w:rPr>
        <w:t xml:space="preserve">            </w:t>
      </w:r>
      <w:r w:rsidRPr="001E16A3">
        <w:rPr>
          <w:b/>
          <w:bCs/>
        </w:rPr>
        <w:t xml:space="preserve">     </w:t>
      </w:r>
      <w:r w:rsidRPr="007F6379">
        <w:t>Spring 2017</w:t>
      </w:r>
    </w:p>
    <w:p w14:paraId="5BAE1388" w14:textId="77777777" w:rsidR="00073031" w:rsidRPr="007F6379" w:rsidRDefault="00073031" w:rsidP="00073031">
      <w:pPr>
        <w:pStyle w:val="ListParagraph"/>
        <w:numPr>
          <w:ilvl w:val="1"/>
          <w:numId w:val="25"/>
        </w:numPr>
      </w:pPr>
      <w:r w:rsidRPr="007F6379">
        <w:t>University of Missouri. Preparatory teaching course.</w:t>
      </w:r>
    </w:p>
    <w:p w14:paraId="40303820" w14:textId="77777777" w:rsidR="00073031" w:rsidRPr="007F6379" w:rsidRDefault="00073031" w:rsidP="00073031">
      <w:pPr>
        <w:pStyle w:val="ListParagraph"/>
        <w:numPr>
          <w:ilvl w:val="2"/>
          <w:numId w:val="25"/>
        </w:numPr>
      </w:pPr>
      <w:r w:rsidRPr="007F6379">
        <w:t>Received feedback on lecturing</w:t>
      </w:r>
    </w:p>
    <w:p w14:paraId="14E5F6CC" w14:textId="5A8793C9" w:rsidR="00073031" w:rsidRPr="007F6379" w:rsidRDefault="00073031" w:rsidP="00073031">
      <w:pPr>
        <w:pStyle w:val="ListParagraph"/>
        <w:numPr>
          <w:ilvl w:val="2"/>
          <w:numId w:val="25"/>
        </w:numPr>
      </w:pPr>
      <w:r w:rsidRPr="007F6379">
        <w:t xml:space="preserve">Syllabus </w:t>
      </w:r>
      <w:r w:rsidR="004356A3" w:rsidRPr="007F6379">
        <w:t xml:space="preserve">&amp; exam </w:t>
      </w:r>
      <w:r w:rsidRPr="007F6379">
        <w:t>creation</w:t>
      </w:r>
    </w:p>
    <w:p w14:paraId="5539BB69" w14:textId="77777777" w:rsidR="00073031" w:rsidRPr="007F6379" w:rsidRDefault="00073031" w:rsidP="00073031">
      <w:pPr>
        <w:pStyle w:val="ListParagraph"/>
        <w:numPr>
          <w:ilvl w:val="2"/>
          <w:numId w:val="25"/>
        </w:numPr>
      </w:pPr>
      <w:r w:rsidRPr="007F6379">
        <w:t>Guest speakers on teaching excellence</w:t>
      </w:r>
    </w:p>
    <w:p w14:paraId="22D79A0A" w14:textId="77777777" w:rsidR="00073031" w:rsidRPr="007F6379" w:rsidRDefault="00073031" w:rsidP="00073031">
      <w:pPr>
        <w:pStyle w:val="ListParagraph"/>
        <w:numPr>
          <w:ilvl w:val="2"/>
          <w:numId w:val="25"/>
        </w:numPr>
      </w:pPr>
      <w:r w:rsidRPr="007F6379">
        <w:t>Learned of common classroom issues and how to overcome them</w:t>
      </w:r>
    </w:p>
    <w:p w14:paraId="7C7AE2A2" w14:textId="77777777" w:rsidR="005E387B" w:rsidRPr="007F6379" w:rsidRDefault="005E387B" w:rsidP="005E387B">
      <w:pPr>
        <w:rPr>
          <w:lang w:eastAsia="en-US"/>
        </w:rPr>
      </w:pPr>
    </w:p>
    <w:p w14:paraId="2D90ACC2" w14:textId="7A2AFE51" w:rsidR="00446CD8" w:rsidRPr="004761AE" w:rsidRDefault="000635F9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Teaching-Related Activities</w:t>
      </w:r>
    </w:p>
    <w:p w14:paraId="2067F299" w14:textId="77777777" w:rsidR="001E16A3" w:rsidRDefault="001E16A3" w:rsidP="0001541C">
      <w:pPr>
        <w:tabs>
          <w:tab w:val="right" w:pos="8640"/>
        </w:tabs>
        <w:ind w:right="-94"/>
        <w:rPr>
          <w:b/>
        </w:rPr>
      </w:pPr>
    </w:p>
    <w:p w14:paraId="11778E62" w14:textId="7D31B878" w:rsidR="0001541C" w:rsidRPr="007F6379" w:rsidRDefault="0001541C" w:rsidP="0001541C">
      <w:pPr>
        <w:tabs>
          <w:tab w:val="right" w:pos="8640"/>
        </w:tabs>
        <w:ind w:right="-94"/>
      </w:pPr>
      <w:r w:rsidRPr="007F6379">
        <w:rPr>
          <w:b/>
        </w:rPr>
        <w:t>University of Missouri-Columbia</w:t>
      </w:r>
      <w:r w:rsidR="007209B2" w:rsidRPr="007F6379">
        <w:t>—</w:t>
      </w:r>
      <w:r w:rsidRPr="007F6379">
        <w:t>Columbia</w:t>
      </w:r>
      <w:r w:rsidR="007209B2" w:rsidRPr="007F6379">
        <w:t>, MO</w:t>
      </w:r>
    </w:p>
    <w:p w14:paraId="1DE248A7" w14:textId="5A492AE8" w:rsidR="0001541C" w:rsidRPr="007F6379" w:rsidRDefault="0001541C" w:rsidP="00B93780">
      <w:pPr>
        <w:pStyle w:val="ListParagraph"/>
        <w:numPr>
          <w:ilvl w:val="0"/>
          <w:numId w:val="27"/>
        </w:numPr>
        <w:tabs>
          <w:tab w:val="right" w:pos="8640"/>
        </w:tabs>
        <w:ind w:right="-94"/>
      </w:pPr>
      <w:r w:rsidRPr="007F6379">
        <w:t xml:space="preserve">Managed </w:t>
      </w:r>
      <w:r w:rsidR="000635F9" w:rsidRPr="007F6379">
        <w:t>Attitude and Decision-making (</w:t>
      </w:r>
      <w:r w:rsidRPr="007F6379">
        <w:t>AADM</w:t>
      </w:r>
      <w:r w:rsidR="000635F9" w:rsidRPr="007F6379">
        <w:t>)</w:t>
      </w:r>
      <w:r w:rsidRPr="007F6379">
        <w:t xml:space="preserve"> Research Lab</w:t>
      </w:r>
      <w:r w:rsidR="000635F9" w:rsidRPr="007F6379">
        <w:t xml:space="preserve">           </w:t>
      </w:r>
      <w:r w:rsidR="00657C30" w:rsidRPr="007F6379">
        <w:t xml:space="preserve"> </w:t>
      </w:r>
      <w:r w:rsidR="000635F9" w:rsidRPr="007F6379">
        <w:t xml:space="preserve">    </w:t>
      </w:r>
      <w:r w:rsidR="0047319B" w:rsidRPr="007F6379">
        <w:t xml:space="preserve">             </w:t>
      </w:r>
      <w:r w:rsidR="000635F9" w:rsidRPr="007F6379">
        <w:t>2013-</w:t>
      </w:r>
      <w:r w:rsidR="00B93780">
        <w:t>2019</w:t>
      </w:r>
    </w:p>
    <w:p w14:paraId="1F0CD8B2" w14:textId="4D735255" w:rsidR="0001541C" w:rsidRPr="007F6379" w:rsidRDefault="0001541C" w:rsidP="00B93780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Interviewed, trained, and managed undergraduate research assistants</w:t>
      </w:r>
      <w:r w:rsidR="00B93780">
        <w:t xml:space="preserve">         </w:t>
      </w:r>
      <w:r w:rsidR="0047319B" w:rsidRPr="007F6379">
        <w:t xml:space="preserve"> </w:t>
      </w:r>
      <w:r w:rsidR="000635F9" w:rsidRPr="007F6379">
        <w:t>2013-</w:t>
      </w:r>
      <w:r w:rsidR="00B93780">
        <w:t>2019</w:t>
      </w:r>
    </w:p>
    <w:p w14:paraId="37964364" w14:textId="3AF19E13" w:rsidR="0001541C" w:rsidRPr="007F6379" w:rsidRDefault="0001541C" w:rsidP="00446CD8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Supervised &amp; guided undergraduate researcher on project</w:t>
      </w:r>
      <w:r w:rsidR="000635F9" w:rsidRPr="007F6379">
        <w:t xml:space="preserve">      </w:t>
      </w:r>
      <w:r w:rsidR="00657C30" w:rsidRPr="007F6379">
        <w:t xml:space="preserve"> </w:t>
      </w:r>
      <w:r w:rsidR="000635F9" w:rsidRPr="007F6379">
        <w:t xml:space="preserve">         </w:t>
      </w:r>
      <w:r w:rsidR="00656CB3" w:rsidRPr="007F6379">
        <w:t xml:space="preserve">              </w:t>
      </w:r>
      <w:r w:rsidR="0047319B" w:rsidRPr="007F6379">
        <w:t xml:space="preserve"> </w:t>
      </w:r>
      <w:r w:rsidR="000635F9" w:rsidRPr="007F6379">
        <w:t>2016-2017</w:t>
      </w:r>
    </w:p>
    <w:p w14:paraId="1AF48FFC" w14:textId="350C7BAE" w:rsidR="0014382F" w:rsidRDefault="0014382F" w:rsidP="00446CD8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 xml:space="preserve">Mentored undergraduate research assistants applying for graduate school     </w:t>
      </w:r>
      <w:r w:rsidR="0047319B" w:rsidRPr="007F6379">
        <w:t xml:space="preserve"> </w:t>
      </w:r>
      <w:r w:rsidRPr="007F6379">
        <w:t>2016-2018</w:t>
      </w:r>
    </w:p>
    <w:p w14:paraId="347928FB" w14:textId="77777777" w:rsidR="00A076B3" w:rsidRDefault="00A076B3" w:rsidP="00A076B3">
      <w:pPr>
        <w:pStyle w:val="ListParagraph"/>
        <w:tabs>
          <w:tab w:val="right" w:pos="8640"/>
        </w:tabs>
        <w:ind w:left="1440" w:right="-94"/>
      </w:pPr>
    </w:p>
    <w:p w14:paraId="3192EF8C" w14:textId="3B187624" w:rsidR="00402CCF" w:rsidRDefault="00402CCF" w:rsidP="00402CCF">
      <w:pPr>
        <w:pStyle w:val="ListParagraph"/>
        <w:numPr>
          <w:ilvl w:val="0"/>
          <w:numId w:val="27"/>
        </w:numPr>
        <w:tabs>
          <w:tab w:val="right" w:pos="8640"/>
        </w:tabs>
        <w:ind w:right="-94"/>
      </w:pPr>
      <w:r w:rsidRPr="00A076B3">
        <w:rPr>
          <w:b/>
          <w:bCs/>
        </w:rPr>
        <w:t>Mount</w:t>
      </w:r>
      <w:r w:rsidR="00A076B3" w:rsidRPr="00A076B3">
        <w:rPr>
          <w:b/>
          <w:bCs/>
        </w:rPr>
        <w:t xml:space="preserve"> Holyoke College</w:t>
      </w:r>
      <w:r w:rsidR="00A076B3">
        <w:t>—South Hadley, MA</w:t>
      </w:r>
    </w:p>
    <w:p w14:paraId="27260039" w14:textId="3DC5425F" w:rsidR="00A076B3" w:rsidRDefault="00A076B3" w:rsidP="00A076B3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>
        <w:t>Guided Student Honor’s Thesis Project 2019-2020</w:t>
      </w:r>
    </w:p>
    <w:p w14:paraId="57047D98" w14:textId="6253190B" w:rsidR="00EB7A73" w:rsidRPr="007F6379" w:rsidRDefault="00EB7A73" w:rsidP="00A076B3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>
        <w:t>Mentored undergraduates on Graduate School application process/expectations</w:t>
      </w:r>
    </w:p>
    <w:p w14:paraId="53697C5E" w14:textId="77777777" w:rsidR="00DD1092" w:rsidRPr="007F6379" w:rsidRDefault="00DD1092" w:rsidP="00DD1092">
      <w:pPr>
        <w:pStyle w:val="Heading1"/>
        <w:rPr>
          <w:rFonts w:cs="Times New Roman"/>
          <w:szCs w:val="24"/>
        </w:rPr>
      </w:pPr>
    </w:p>
    <w:p w14:paraId="55F94488" w14:textId="77777777" w:rsidR="00F404EF" w:rsidRDefault="00F404EF">
      <w:pPr>
        <w:rPr>
          <w:b/>
          <w:bCs/>
          <w:smallCaps/>
          <w:kern w:val="32"/>
          <w:lang w:eastAsia="en-US"/>
        </w:rPr>
      </w:pPr>
      <w:r>
        <w:br w:type="page"/>
      </w:r>
    </w:p>
    <w:p w14:paraId="2EDA08A6" w14:textId="7BFA8CD2" w:rsidR="00077CAB" w:rsidRPr="007F6379" w:rsidRDefault="00077CAB" w:rsidP="00C71EA9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lastRenderedPageBreak/>
        <w:t xml:space="preserve">Courses </w:t>
      </w:r>
      <w:r w:rsidR="00C71EA9">
        <w:rPr>
          <w:rFonts w:cs="Times New Roman"/>
          <w:szCs w:val="24"/>
        </w:rPr>
        <w:t>Able</w:t>
      </w:r>
      <w:r w:rsidRPr="007F6379">
        <w:rPr>
          <w:rFonts w:cs="Times New Roman"/>
          <w:szCs w:val="24"/>
        </w:rPr>
        <w:t xml:space="preserve"> to teach</w:t>
      </w:r>
    </w:p>
    <w:p w14:paraId="7D8A86B7" w14:textId="77777777" w:rsidR="00077CAB" w:rsidRDefault="00077CAB" w:rsidP="00077CAB">
      <w:pPr>
        <w:pStyle w:val="ListParagraph"/>
        <w:numPr>
          <w:ilvl w:val="0"/>
          <w:numId w:val="25"/>
        </w:numPr>
      </w:pPr>
      <w:r w:rsidRPr="007F6379">
        <w:t>General Psychology</w:t>
      </w:r>
    </w:p>
    <w:p w14:paraId="20185C4E" w14:textId="77777777" w:rsidR="00EF6A61" w:rsidRDefault="00EF6A61" w:rsidP="00EF6A61">
      <w:pPr>
        <w:pStyle w:val="ListParagraph"/>
        <w:numPr>
          <w:ilvl w:val="0"/>
          <w:numId w:val="25"/>
        </w:numPr>
      </w:pPr>
      <w:r w:rsidRPr="007F6379">
        <w:t>Research Methods</w:t>
      </w:r>
    </w:p>
    <w:p w14:paraId="0D44B675" w14:textId="67FCC64E" w:rsidR="00EF6A61" w:rsidRPr="007F6379" w:rsidRDefault="00EF6A61" w:rsidP="00EF6A61">
      <w:pPr>
        <w:pStyle w:val="ListParagraph"/>
        <w:numPr>
          <w:ilvl w:val="0"/>
          <w:numId w:val="25"/>
        </w:numPr>
      </w:pPr>
      <w:r w:rsidRPr="007F6379">
        <w:t>Statistics</w:t>
      </w:r>
    </w:p>
    <w:p w14:paraId="465F2672" w14:textId="3F3FDB5B" w:rsidR="00077CAB" w:rsidRDefault="00C71EA9" w:rsidP="00C71EA9">
      <w:pPr>
        <w:pStyle w:val="ListParagraph"/>
        <w:numPr>
          <w:ilvl w:val="0"/>
          <w:numId w:val="25"/>
        </w:numPr>
      </w:pPr>
      <w:r>
        <w:t xml:space="preserve">Social </w:t>
      </w:r>
      <w:r w:rsidR="00077CAB" w:rsidRPr="007F6379">
        <w:t>Psychology</w:t>
      </w:r>
    </w:p>
    <w:p w14:paraId="1EB1B8E7" w14:textId="77777777" w:rsidR="00F404EF" w:rsidRDefault="00F404EF" w:rsidP="00F404EF">
      <w:pPr>
        <w:pStyle w:val="ListParagraph"/>
        <w:numPr>
          <w:ilvl w:val="0"/>
          <w:numId w:val="25"/>
        </w:numPr>
      </w:pPr>
      <w:r w:rsidRPr="007F6379">
        <w:t>Social Cognition</w:t>
      </w:r>
    </w:p>
    <w:p w14:paraId="296A8ED6" w14:textId="230F3A08" w:rsidR="00F404EF" w:rsidRDefault="00F404EF" w:rsidP="00F404EF">
      <w:pPr>
        <w:pStyle w:val="ListParagraph"/>
        <w:numPr>
          <w:ilvl w:val="0"/>
          <w:numId w:val="25"/>
        </w:numPr>
      </w:pPr>
      <w:r w:rsidRPr="007F6379">
        <w:t>Judgment and Decision-Making</w:t>
      </w:r>
    </w:p>
    <w:p w14:paraId="0FCF1AD0" w14:textId="156C7236" w:rsidR="00C71EA9" w:rsidRPr="007F6379" w:rsidRDefault="00EF6A61" w:rsidP="00F404EF">
      <w:pPr>
        <w:pStyle w:val="ListParagraph"/>
        <w:numPr>
          <w:ilvl w:val="0"/>
          <w:numId w:val="25"/>
        </w:numPr>
      </w:pPr>
      <w:r>
        <w:t>H</w:t>
      </w:r>
      <w:r w:rsidR="00F404EF">
        <w:t xml:space="preserve">ealth, </w:t>
      </w:r>
      <w:r w:rsidR="00C71EA9">
        <w:t>Cognitive</w:t>
      </w:r>
      <w:r w:rsidR="00F404EF">
        <w:t>, or Personality</w:t>
      </w:r>
      <w:r w:rsidR="00C71EA9">
        <w:t xml:space="preserve"> Psychology</w:t>
      </w:r>
    </w:p>
    <w:p w14:paraId="60194B8F" w14:textId="21722CB4" w:rsidR="00077CAB" w:rsidRDefault="0024328B" w:rsidP="0024328B">
      <w:pPr>
        <w:pStyle w:val="ListParagraph"/>
        <w:numPr>
          <w:ilvl w:val="0"/>
          <w:numId w:val="25"/>
        </w:numPr>
      </w:pPr>
      <w:r w:rsidRPr="007F6379">
        <w:t>History of Psycholog</w:t>
      </w:r>
      <w:r>
        <w:t>y</w:t>
      </w:r>
    </w:p>
    <w:p w14:paraId="45748CA2" w14:textId="77777777" w:rsidR="00077CAB" w:rsidRPr="007F6379" w:rsidRDefault="00077CAB" w:rsidP="00077CAB">
      <w:pPr>
        <w:pStyle w:val="ListParagraph"/>
      </w:pPr>
    </w:p>
    <w:p w14:paraId="53A9CE07" w14:textId="6C00EA57" w:rsidR="00DD1092" w:rsidRPr="004761AE" w:rsidRDefault="00DD1092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Research Experience</w:t>
      </w:r>
    </w:p>
    <w:p w14:paraId="141F501F" w14:textId="77777777" w:rsidR="001E16A3" w:rsidRDefault="001E16A3" w:rsidP="00DD1092">
      <w:pPr>
        <w:tabs>
          <w:tab w:val="right" w:pos="8640"/>
        </w:tabs>
        <w:ind w:right="-94"/>
        <w:rPr>
          <w:b/>
        </w:rPr>
      </w:pPr>
    </w:p>
    <w:p w14:paraId="105177A7" w14:textId="5DF662D8" w:rsidR="001E16A3" w:rsidRDefault="001E16A3" w:rsidP="001E16A3">
      <w:pPr>
        <w:tabs>
          <w:tab w:val="right" w:pos="8640"/>
        </w:tabs>
        <w:ind w:right="-94"/>
        <w:rPr>
          <w:bCs/>
        </w:rPr>
      </w:pPr>
      <w:r>
        <w:rPr>
          <w:b/>
        </w:rPr>
        <w:t>Mount Holyoke College</w:t>
      </w:r>
      <w:r>
        <w:rPr>
          <w:bCs/>
        </w:rPr>
        <w:t>—South Hadley, MA</w:t>
      </w:r>
      <w:r w:rsidR="00487DE6">
        <w:rPr>
          <w:bCs/>
        </w:rPr>
        <w:t xml:space="preserve">                                                         2019-present</w:t>
      </w:r>
    </w:p>
    <w:p w14:paraId="33161FC4" w14:textId="0EFB3449" w:rsidR="003B13D4" w:rsidRPr="007F6379" w:rsidRDefault="003B13D4" w:rsidP="003B13D4">
      <w:pPr>
        <w:pStyle w:val="ListParagraph"/>
        <w:numPr>
          <w:ilvl w:val="0"/>
          <w:numId w:val="27"/>
        </w:numPr>
        <w:tabs>
          <w:tab w:val="right" w:pos="8640"/>
        </w:tabs>
        <w:ind w:right="-94"/>
      </w:pPr>
      <w:r w:rsidRPr="007F6379">
        <w:t>Primary investigator. Research topics include:</w:t>
      </w:r>
    </w:p>
    <w:p w14:paraId="72CD6569" w14:textId="6F33DAA2" w:rsidR="003B13D4" w:rsidRPr="007F6379" w:rsidRDefault="0073401C" w:rsidP="0073401C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>
        <w:t xml:space="preserve">Influence of affect, </w:t>
      </w:r>
      <w:r w:rsidR="003B13D4" w:rsidRPr="007F6379">
        <w:t>lay theories</w:t>
      </w:r>
      <w:r>
        <w:t>, and expectations</w:t>
      </w:r>
      <w:r w:rsidR="003B13D4" w:rsidRPr="007F6379">
        <w:t xml:space="preserve"> on political judgments</w:t>
      </w:r>
    </w:p>
    <w:p w14:paraId="4CB86AB9" w14:textId="77777777" w:rsidR="003B13D4" w:rsidRPr="007F6379" w:rsidRDefault="003B13D4" w:rsidP="003B13D4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Influence of affect, lay theories, and expectations on medical decisions</w:t>
      </w:r>
    </w:p>
    <w:p w14:paraId="59E32587" w14:textId="462C1132" w:rsidR="003B13D4" w:rsidRPr="007F6379" w:rsidRDefault="0002554F" w:rsidP="0002554F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>
        <w:t>Judgment debiasing</w:t>
      </w:r>
    </w:p>
    <w:p w14:paraId="2902887D" w14:textId="5230C13B" w:rsidR="00FB0180" w:rsidRDefault="00FB0180" w:rsidP="00FB0180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Metacognition</w:t>
      </w:r>
    </w:p>
    <w:p w14:paraId="70678F56" w14:textId="77777777" w:rsidR="0002554F" w:rsidRDefault="00736132" w:rsidP="0002554F">
      <w:pPr>
        <w:pStyle w:val="ListParagraph"/>
        <w:numPr>
          <w:ilvl w:val="2"/>
          <w:numId w:val="27"/>
        </w:numPr>
        <w:tabs>
          <w:tab w:val="right" w:pos="8640"/>
        </w:tabs>
        <w:ind w:right="-94"/>
      </w:pPr>
      <w:r>
        <w:t xml:space="preserve">Lay theories </w:t>
      </w:r>
      <w:r w:rsidR="003B13D4" w:rsidRPr="007F6379">
        <w:t>judgment</w:t>
      </w:r>
      <w:r>
        <w:t>al</w:t>
      </w:r>
      <w:r w:rsidR="003B13D4" w:rsidRPr="007F6379">
        <w:t xml:space="preserve"> bias</w:t>
      </w:r>
    </w:p>
    <w:p w14:paraId="3F629D76" w14:textId="2BE06744" w:rsidR="001E16A3" w:rsidRDefault="0002554F" w:rsidP="0002554F">
      <w:pPr>
        <w:pStyle w:val="ListParagraph"/>
        <w:numPr>
          <w:ilvl w:val="2"/>
          <w:numId w:val="27"/>
        </w:numPr>
        <w:tabs>
          <w:tab w:val="right" w:pos="8640"/>
        </w:tabs>
        <w:ind w:right="-94"/>
      </w:pPr>
      <w:r>
        <w:t>B</w:t>
      </w:r>
      <w:r w:rsidRPr="007F6379">
        <w:t xml:space="preserve">ias </w:t>
      </w:r>
      <w:r>
        <w:t>perception</w:t>
      </w:r>
    </w:p>
    <w:p w14:paraId="2EA44CFF" w14:textId="77777777" w:rsidR="0002554F" w:rsidRPr="0002554F" w:rsidRDefault="0002554F" w:rsidP="0002554F">
      <w:pPr>
        <w:pStyle w:val="ListParagraph"/>
        <w:tabs>
          <w:tab w:val="right" w:pos="8640"/>
        </w:tabs>
        <w:ind w:left="2160" w:right="-94"/>
      </w:pPr>
    </w:p>
    <w:p w14:paraId="3451BA0F" w14:textId="77777777" w:rsidR="00DD1092" w:rsidRPr="007F6379" w:rsidRDefault="00DD1092" w:rsidP="00DD1092">
      <w:pPr>
        <w:tabs>
          <w:tab w:val="right" w:pos="8640"/>
        </w:tabs>
        <w:ind w:right="-94"/>
      </w:pPr>
      <w:r w:rsidRPr="007F6379">
        <w:rPr>
          <w:b/>
        </w:rPr>
        <w:t>University of Missouri-Columbia</w:t>
      </w:r>
      <w:r w:rsidRPr="007F6379">
        <w:t>—Columbia, MO</w:t>
      </w:r>
    </w:p>
    <w:p w14:paraId="3E5BB148" w14:textId="2BBF4DBE" w:rsidR="00DD1092" w:rsidRPr="007F6379" w:rsidRDefault="00DD1092" w:rsidP="00487DE6">
      <w:pPr>
        <w:tabs>
          <w:tab w:val="right" w:pos="8640"/>
        </w:tabs>
        <w:ind w:right="-94"/>
      </w:pPr>
      <w:r w:rsidRPr="007F6379">
        <w:rPr>
          <w:b/>
        </w:rPr>
        <w:t>Graduate Researcher</w:t>
      </w:r>
      <w:r w:rsidRPr="007F6379">
        <w:t>, Attitude and Decision Making Lab (AAD</w:t>
      </w:r>
      <w:r w:rsidR="007F6379">
        <w:t xml:space="preserve">M)                    </w:t>
      </w:r>
      <w:r w:rsidR="00F72E66">
        <w:t xml:space="preserve">    </w:t>
      </w:r>
      <w:r w:rsidR="007F6379">
        <w:t xml:space="preserve"> </w:t>
      </w:r>
      <w:r w:rsidRPr="007F6379">
        <w:t>2013-</w:t>
      </w:r>
      <w:r w:rsidR="00487DE6">
        <w:t>2019</w:t>
      </w:r>
    </w:p>
    <w:p w14:paraId="5EACFD35" w14:textId="77777777" w:rsidR="00DD1092" w:rsidRPr="007F6379" w:rsidRDefault="00DD1092" w:rsidP="00DD1092">
      <w:pPr>
        <w:pStyle w:val="ListParagraph"/>
        <w:numPr>
          <w:ilvl w:val="0"/>
          <w:numId w:val="27"/>
        </w:numPr>
        <w:tabs>
          <w:tab w:val="right" w:pos="8640"/>
        </w:tabs>
        <w:ind w:right="-94"/>
      </w:pPr>
      <w:r w:rsidRPr="007F6379">
        <w:t>Primary investigator and collaborator on numerous projects. Research topics include:</w:t>
      </w:r>
    </w:p>
    <w:p w14:paraId="2D7AC33B" w14:textId="77777777" w:rsidR="00DD1092" w:rsidRPr="007F6379" w:rsidRDefault="00DD1092" w:rsidP="00DD1092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Influence of affect and lay theories on political judgments</w:t>
      </w:r>
    </w:p>
    <w:p w14:paraId="59A07444" w14:textId="77777777" w:rsidR="00DD1092" w:rsidRPr="007F6379" w:rsidRDefault="00DD1092" w:rsidP="00DD1092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Influence of affect, lay theories, and expectations on medical decisions</w:t>
      </w:r>
    </w:p>
    <w:p w14:paraId="7B9939A1" w14:textId="77777777" w:rsidR="00DD1092" w:rsidRPr="007F6379" w:rsidRDefault="00DD1092" w:rsidP="00DD1092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Judgment debiasing and bias awareness</w:t>
      </w:r>
    </w:p>
    <w:p w14:paraId="4044C907" w14:textId="77777777" w:rsidR="00DD1092" w:rsidRPr="007F6379" w:rsidRDefault="00DD1092" w:rsidP="00DD1092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Lay theories of emotional judgment bias</w:t>
      </w:r>
    </w:p>
    <w:p w14:paraId="29E0EEFB" w14:textId="77777777" w:rsidR="00DD1092" w:rsidRPr="007F6379" w:rsidRDefault="00DD1092" w:rsidP="00DD1092">
      <w:pPr>
        <w:pStyle w:val="ListParagraph"/>
        <w:numPr>
          <w:ilvl w:val="1"/>
          <w:numId w:val="27"/>
        </w:numPr>
        <w:tabs>
          <w:tab w:val="right" w:pos="8640"/>
        </w:tabs>
        <w:ind w:right="-94"/>
      </w:pPr>
      <w:r w:rsidRPr="007F6379">
        <w:t>Metacognition</w:t>
      </w:r>
    </w:p>
    <w:p w14:paraId="353CDA11" w14:textId="77777777" w:rsidR="00DD1092" w:rsidRPr="007F6379" w:rsidRDefault="00DD1092" w:rsidP="00DD1092">
      <w:pPr>
        <w:tabs>
          <w:tab w:val="right" w:pos="8640"/>
        </w:tabs>
        <w:ind w:right="-94"/>
      </w:pPr>
    </w:p>
    <w:p w14:paraId="7A869191" w14:textId="6446221A" w:rsidR="00DD1092" w:rsidRPr="007F6379" w:rsidRDefault="00DD1092" w:rsidP="00DD1092">
      <w:pPr>
        <w:tabs>
          <w:tab w:val="right" w:pos="8640"/>
        </w:tabs>
        <w:ind w:right="-94"/>
      </w:pPr>
      <w:r w:rsidRPr="007F6379">
        <w:rPr>
          <w:b/>
        </w:rPr>
        <w:t>The University of Iowa</w:t>
      </w:r>
      <w:r w:rsidRPr="007F6379">
        <w:t xml:space="preserve">—Iowa City, IA                                                    </w:t>
      </w:r>
      <w:r w:rsidR="007F6379">
        <w:t xml:space="preserve">                  2011-</w:t>
      </w:r>
      <w:r w:rsidRPr="007F6379">
        <w:t>2013</w:t>
      </w:r>
    </w:p>
    <w:p w14:paraId="178B6E40" w14:textId="77777777" w:rsidR="00DD1092" w:rsidRPr="007F6379" w:rsidRDefault="00DD1092" w:rsidP="00DD1092">
      <w:r w:rsidRPr="007F6379">
        <w:rPr>
          <w:b/>
        </w:rPr>
        <w:t>Undergraduate Researcher</w:t>
      </w:r>
      <w:r w:rsidRPr="007F6379">
        <w:t>, Judgment, Decision, and Social Comparison Lab</w:t>
      </w:r>
    </w:p>
    <w:p w14:paraId="5B11496B" w14:textId="77777777" w:rsidR="00DD1092" w:rsidRPr="007F6379" w:rsidRDefault="00DD1092" w:rsidP="00DD1092">
      <w:pPr>
        <w:numPr>
          <w:ilvl w:val="0"/>
          <w:numId w:val="4"/>
        </w:numPr>
      </w:pPr>
      <w:r w:rsidRPr="007F6379">
        <w:t>Undergraduate researcher</w:t>
      </w:r>
    </w:p>
    <w:p w14:paraId="413A623E" w14:textId="77777777" w:rsidR="00DD1092" w:rsidRPr="007F6379" w:rsidRDefault="00DD1092" w:rsidP="00DD1092">
      <w:pPr>
        <w:numPr>
          <w:ilvl w:val="0"/>
          <w:numId w:val="4"/>
        </w:numPr>
      </w:pPr>
      <w:r w:rsidRPr="007F6379">
        <w:t xml:space="preserve">Collaborated and conducted studies examining religiosity and optimism  </w:t>
      </w:r>
    </w:p>
    <w:p w14:paraId="77D7AC3A" w14:textId="77777777" w:rsidR="00DD1092" w:rsidRPr="007F6379" w:rsidRDefault="00DD1092" w:rsidP="00DD1092">
      <w:pPr>
        <w:numPr>
          <w:ilvl w:val="0"/>
          <w:numId w:val="4"/>
        </w:numPr>
      </w:pPr>
      <w:r w:rsidRPr="007F6379">
        <w:t>Joint Impressions of Vulnerability (JIV) subconscious presentation study</w:t>
      </w:r>
      <w:r w:rsidRPr="007F6379">
        <w:rPr>
          <w:b/>
        </w:rPr>
        <w:t xml:space="preserve">                  </w:t>
      </w:r>
      <w:r w:rsidRPr="007F6379">
        <w:t xml:space="preserve">                                                                                      </w:t>
      </w:r>
    </w:p>
    <w:p w14:paraId="27F726C1" w14:textId="77777777" w:rsidR="00DD1092" w:rsidRPr="007F6379" w:rsidRDefault="00DD1092" w:rsidP="00DD1092">
      <w:pPr>
        <w:tabs>
          <w:tab w:val="right" w:pos="8640"/>
        </w:tabs>
        <w:ind w:right="-90"/>
        <w:rPr>
          <w:b/>
        </w:rPr>
      </w:pPr>
    </w:p>
    <w:p w14:paraId="4F96935A" w14:textId="1D709D4A" w:rsidR="00DD1092" w:rsidRPr="007F6379" w:rsidRDefault="00DD1092" w:rsidP="00DD1092">
      <w:pPr>
        <w:tabs>
          <w:tab w:val="right" w:pos="8640"/>
        </w:tabs>
        <w:ind w:right="-90"/>
      </w:pPr>
      <w:r w:rsidRPr="007F6379">
        <w:rPr>
          <w:b/>
        </w:rPr>
        <w:t>The University of Iowa</w:t>
      </w:r>
      <w:r w:rsidRPr="007F6379">
        <w:t xml:space="preserve">—Iowa City, IA                                          </w:t>
      </w:r>
      <w:r w:rsidR="007F6379">
        <w:t xml:space="preserve">                            2010-</w:t>
      </w:r>
      <w:r w:rsidRPr="007F6379">
        <w:t>2011</w:t>
      </w:r>
    </w:p>
    <w:p w14:paraId="5E9FCA58" w14:textId="77777777" w:rsidR="00DD1092" w:rsidRPr="007F6379" w:rsidRDefault="00DD1092" w:rsidP="00DD1092">
      <w:r w:rsidRPr="007F6379">
        <w:rPr>
          <w:b/>
        </w:rPr>
        <w:t xml:space="preserve">Research Assistant, </w:t>
      </w:r>
      <w:r w:rsidRPr="007F6379">
        <w:t>Attitudes and Social Cognition Lab</w:t>
      </w:r>
    </w:p>
    <w:p w14:paraId="0082552B" w14:textId="4BEADF5B" w:rsidR="005E387B" w:rsidRPr="007F6379" w:rsidRDefault="00DD1092" w:rsidP="007F6379">
      <w:pPr>
        <w:numPr>
          <w:ilvl w:val="0"/>
          <w:numId w:val="4"/>
        </w:numPr>
      </w:pPr>
      <w:r w:rsidRPr="007F6379">
        <w:t>Undergraduate researcher</w:t>
      </w:r>
    </w:p>
    <w:p w14:paraId="230A0C18" w14:textId="77777777" w:rsidR="005E387B" w:rsidRPr="007F6379" w:rsidRDefault="005E387B" w:rsidP="00DD1092"/>
    <w:p w14:paraId="611006A4" w14:textId="3F92562E" w:rsidR="00DD1092" w:rsidRPr="007F6379" w:rsidRDefault="00DD1092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 xml:space="preserve">Published Articles </w:t>
      </w:r>
    </w:p>
    <w:p w14:paraId="503AD095" w14:textId="77777777" w:rsidR="00487DE6" w:rsidRPr="00487DE6" w:rsidRDefault="00487DE6" w:rsidP="00487DE6">
      <w:pPr>
        <w:pStyle w:val="Body"/>
        <w:ind w:left="720"/>
        <w:rPr>
          <w:rFonts w:eastAsia="Times New Roman Bold" w:hAnsi="Times New Roman" w:cs="Times New Roman"/>
          <w:b/>
          <w:i/>
        </w:rPr>
      </w:pPr>
    </w:p>
    <w:p w14:paraId="6B815873" w14:textId="19E7385D" w:rsidR="00902F2B" w:rsidRPr="00FC05F8" w:rsidRDefault="00902F2B" w:rsidP="00CF093B">
      <w:pPr>
        <w:pStyle w:val="Heading3"/>
        <w:numPr>
          <w:ilvl w:val="0"/>
          <w:numId w:val="4"/>
        </w:numPr>
        <w:shd w:val="clear" w:color="auto" w:fill="FFFFFF"/>
        <w:spacing w:before="0" w:after="30" w:line="285" w:lineRule="atLeast"/>
        <w:ind w:right="1500"/>
        <w:rPr>
          <w:rFonts w:ascii="Arial" w:hAnsi="Arial"/>
          <w:bCs w:val="0"/>
          <w:color w:val="222222"/>
          <w:sz w:val="26"/>
        </w:rPr>
      </w:pPr>
      <w:r w:rsidRPr="007F6379">
        <w:rPr>
          <w:rFonts w:cs="Times New Roman"/>
          <w:b/>
        </w:rPr>
        <w:t>Baker, S.G.,</w:t>
      </w:r>
      <w:r w:rsidRPr="007F6379">
        <w:rPr>
          <w:rFonts w:cs="Times New Roman"/>
        </w:rPr>
        <w:t xml:space="preserve"> Patel, N., VonGunten, C., Valentine, K.D., Scherer, L.D.</w:t>
      </w:r>
      <w:r>
        <w:rPr>
          <w:rFonts w:cs="Times New Roman"/>
        </w:rPr>
        <w:t xml:space="preserve"> (2020).</w:t>
      </w:r>
      <w:r w:rsidRPr="00CF093B">
        <w:rPr>
          <w:rFonts w:cs="Times New Roman"/>
        </w:rPr>
        <w:t xml:space="preserve"> </w:t>
      </w:r>
      <w:r w:rsidR="00FC05F8" w:rsidRPr="00CF093B">
        <w:rPr>
          <w:rFonts w:cs="Times New Roman"/>
          <w:szCs w:val="24"/>
        </w:rPr>
        <w:t>Interpreting politically-charged numerical information: The influence of numeracy and problem difficulty on response accuracy.</w:t>
      </w:r>
      <w:r w:rsidR="00FC05F8" w:rsidRPr="00FC05F8">
        <w:rPr>
          <w:rFonts w:cs="Times New Roman"/>
          <w:szCs w:val="24"/>
        </w:rPr>
        <w:t xml:space="preserve"> </w:t>
      </w:r>
      <w:r w:rsidRPr="00FC05F8">
        <w:rPr>
          <w:rFonts w:cs="Times New Roman"/>
          <w:i/>
          <w:iCs/>
          <w:szCs w:val="24"/>
        </w:rPr>
        <w:t>Judgment and Decision-Making</w:t>
      </w:r>
      <w:r w:rsidR="00FC05F8">
        <w:rPr>
          <w:rFonts w:cs="Times New Roman"/>
          <w:i/>
          <w:iCs/>
          <w:szCs w:val="24"/>
        </w:rPr>
        <w:t>,</w:t>
      </w:r>
      <w:r w:rsidR="00CF093B">
        <w:rPr>
          <w:rFonts w:cs="Times New Roman"/>
          <w:i/>
          <w:iCs/>
          <w:szCs w:val="24"/>
        </w:rPr>
        <w:t xml:space="preserve"> </w:t>
      </w:r>
      <w:r w:rsidR="00FC05F8">
        <w:rPr>
          <w:rFonts w:cs="Times New Roman"/>
          <w:i/>
          <w:iCs/>
          <w:szCs w:val="24"/>
        </w:rPr>
        <w:t>15</w:t>
      </w:r>
      <w:r w:rsidR="00FC05F8" w:rsidRPr="00FC05F8">
        <w:rPr>
          <w:rFonts w:cs="Times New Roman"/>
          <w:szCs w:val="24"/>
        </w:rPr>
        <w:t>(2)</w:t>
      </w:r>
      <w:r w:rsidRPr="00FC05F8">
        <w:rPr>
          <w:rFonts w:cs="Times New Roman"/>
          <w:szCs w:val="24"/>
        </w:rPr>
        <w:t>.</w:t>
      </w:r>
    </w:p>
    <w:p w14:paraId="0632F22D" w14:textId="77777777" w:rsidR="00902F2B" w:rsidRPr="00902F2B" w:rsidRDefault="00902F2B" w:rsidP="00902F2B">
      <w:pPr>
        <w:pStyle w:val="Body"/>
        <w:ind w:left="720"/>
        <w:rPr>
          <w:rFonts w:eastAsia="Times New Roman Bold" w:hAnsi="Times New Roman" w:cs="Times New Roman"/>
          <w:b/>
          <w:i/>
        </w:rPr>
      </w:pPr>
    </w:p>
    <w:p w14:paraId="7ED19B69" w14:textId="5F709FB7" w:rsidR="007F6379" w:rsidRDefault="007F6379" w:rsidP="007F6379">
      <w:pPr>
        <w:pStyle w:val="Body"/>
        <w:numPr>
          <w:ilvl w:val="0"/>
          <w:numId w:val="31"/>
        </w:numPr>
        <w:rPr>
          <w:rFonts w:eastAsia="Times New Roman Bold" w:hAnsi="Times New Roman" w:cs="Times New Roman"/>
          <w:b/>
          <w:i/>
        </w:rPr>
      </w:pPr>
      <w:r w:rsidRPr="007F6379">
        <w:rPr>
          <w:rFonts w:eastAsia="Times New Roman Bold" w:hAnsi="Times New Roman" w:cs="Times New Roman"/>
          <w:bCs/>
          <w:iCs/>
        </w:rPr>
        <w:lastRenderedPageBreak/>
        <w:t>Patel, N.,</w:t>
      </w:r>
      <w:r w:rsidRPr="007F6379">
        <w:rPr>
          <w:rFonts w:eastAsia="Times New Roman Bold" w:hAnsi="Times New Roman" w:cs="Times New Roman"/>
          <w:b/>
          <w:iCs/>
        </w:rPr>
        <w:t xml:space="preserve"> Baker S.G</w:t>
      </w:r>
      <w:r w:rsidRPr="007F6379">
        <w:rPr>
          <w:rFonts w:eastAsia="Times New Roman Bold" w:hAnsi="Times New Roman" w:cs="Times New Roman"/>
          <w:bCs/>
          <w:iCs/>
        </w:rPr>
        <w:t>., Scherer, L.D.</w:t>
      </w:r>
      <w:r w:rsidR="00CF093B">
        <w:rPr>
          <w:rFonts w:eastAsia="Times New Roman Bold" w:hAnsi="Times New Roman" w:cs="Times New Roman"/>
          <w:bCs/>
          <w:iCs/>
        </w:rPr>
        <w:t xml:space="preserve"> (2018).</w:t>
      </w:r>
      <w:r w:rsidRPr="007F6379">
        <w:rPr>
          <w:rFonts w:eastAsia="Times New Roman Bold" w:hAnsi="Times New Roman" w:cs="Times New Roman"/>
          <w:bCs/>
          <w:iCs/>
        </w:rPr>
        <w:t xml:space="preserve"> The Cognitive reflection test: A measure of intuition/reflection, numeracy, and insight problem solving, and the implications for understanding real-world judgments and beliefs. </w:t>
      </w:r>
      <w:r w:rsidRPr="007F6379">
        <w:rPr>
          <w:rFonts w:eastAsia="Times New Roman Bold" w:hAnsi="Times New Roman" w:cs="Times New Roman"/>
          <w:i/>
        </w:rPr>
        <w:t>Journal of experimental psychology: General</w:t>
      </w:r>
      <w:r w:rsidRPr="007F6379">
        <w:rPr>
          <w:rFonts w:eastAsia="Times New Roman Bold" w:hAnsi="Times New Roman" w:cs="Times New Roman"/>
          <w:b/>
          <w:i/>
        </w:rPr>
        <w:t>.</w:t>
      </w:r>
    </w:p>
    <w:p w14:paraId="7B449175" w14:textId="77777777" w:rsidR="007F6379" w:rsidRPr="007F6379" w:rsidRDefault="007F6379" w:rsidP="007F6379">
      <w:pPr>
        <w:pStyle w:val="Body"/>
        <w:ind w:left="720"/>
        <w:rPr>
          <w:rFonts w:eastAsia="Times New Roman Bold" w:hAnsi="Times New Roman" w:cs="Times New Roman"/>
          <w:b/>
          <w:i/>
        </w:rPr>
      </w:pPr>
    </w:p>
    <w:p w14:paraId="3EDBB9D7" w14:textId="77777777" w:rsidR="00DD1092" w:rsidRPr="007F6379" w:rsidRDefault="00DD1092" w:rsidP="00DD1092">
      <w:pPr>
        <w:pStyle w:val="ListParagraph"/>
        <w:numPr>
          <w:ilvl w:val="0"/>
          <w:numId w:val="31"/>
        </w:numPr>
      </w:pPr>
      <w:r w:rsidRPr="007F6379">
        <w:rPr>
          <w:rFonts w:eastAsia="Times New Roman Bold"/>
        </w:rPr>
        <w:t xml:space="preserve">Stevie C.Y. Yap, Wortman, J., Anusic, I., </w:t>
      </w:r>
      <w:r w:rsidRPr="007F6379">
        <w:rPr>
          <w:rFonts w:eastAsia="Times New Roman Bold"/>
          <w:b/>
        </w:rPr>
        <w:t>Baker, S.G.,</w:t>
      </w:r>
      <w:r w:rsidRPr="007F6379">
        <w:rPr>
          <w:rFonts w:eastAsia="Times New Roman Bold"/>
        </w:rPr>
        <w:t xml:space="preserve"> Scherer, L.D., Donnellan, M.B., Lucas, R.E. (2016). The Effect of Mood on Judgments of Subjective Well-Being: Nine Tests of the Judgment Model. </w:t>
      </w:r>
      <w:r w:rsidRPr="007F6379">
        <w:rPr>
          <w:rFonts w:eastAsia="Times New Roman Bold"/>
          <w:i/>
        </w:rPr>
        <w:t xml:space="preserve">Journal of Personality and Social Psychology </w:t>
      </w:r>
      <w:r w:rsidRPr="007F6379">
        <w:rPr>
          <w:i/>
          <w:iCs/>
          <w:color w:val="222222"/>
        </w:rPr>
        <w:t>113</w:t>
      </w:r>
      <w:r w:rsidRPr="007F6379">
        <w:rPr>
          <w:color w:val="222222"/>
          <w:shd w:val="clear" w:color="auto" w:fill="FFFFFF"/>
        </w:rPr>
        <w:t>(6), 939.</w:t>
      </w:r>
    </w:p>
    <w:p w14:paraId="0E75350A" w14:textId="77777777" w:rsidR="00DD1092" w:rsidRPr="007F6379" w:rsidRDefault="00DD1092" w:rsidP="00DD1092">
      <w:pPr>
        <w:pStyle w:val="ListParagraph"/>
      </w:pPr>
    </w:p>
    <w:p w14:paraId="4180827F" w14:textId="77777777" w:rsidR="00DD1092" w:rsidRPr="007F6379" w:rsidRDefault="00DD1092" w:rsidP="00DD1092">
      <w:pPr>
        <w:pStyle w:val="Body"/>
        <w:numPr>
          <w:ilvl w:val="0"/>
          <w:numId w:val="4"/>
        </w:numPr>
        <w:rPr>
          <w:rFonts w:eastAsia="Times New Roman Bold" w:hAnsi="Times New Roman" w:cs="Times New Roman"/>
          <w:i/>
        </w:rPr>
      </w:pPr>
      <w:r w:rsidRPr="007F6379">
        <w:rPr>
          <w:rFonts w:hAnsi="Times New Roman" w:cs="Times New Roman"/>
        </w:rPr>
        <w:t xml:space="preserve">Scherer, L.D., Yates, J.F., </w:t>
      </w:r>
      <w:r w:rsidRPr="007F6379">
        <w:rPr>
          <w:rFonts w:hAnsi="Times New Roman" w:cs="Times New Roman"/>
          <w:b/>
        </w:rPr>
        <w:t>Baker, S.G.</w:t>
      </w:r>
      <w:r w:rsidRPr="007F6379">
        <w:rPr>
          <w:rFonts w:hAnsi="Times New Roman" w:cs="Times New Roman"/>
        </w:rPr>
        <w:t xml:space="preserve">, Valentine, K.D. (2017). The impact of deliberation and cognitive proficiencies on avoidance of conjunction errors: Implications for dual process theories of reasoning and judgment. </w:t>
      </w:r>
      <w:r w:rsidRPr="007F6379">
        <w:rPr>
          <w:rFonts w:hAnsi="Times New Roman" w:cs="Times New Roman"/>
          <w:i/>
        </w:rPr>
        <w:t xml:space="preserve">Personality and Social Psychology Bulletin </w:t>
      </w:r>
      <w:r w:rsidRPr="007F6379">
        <w:rPr>
          <w:rFonts w:hAnsi="Times New Roman" w:cs="Times New Roman"/>
          <w:i/>
          <w:iCs/>
          <w:color w:val="222222"/>
        </w:rPr>
        <w:t>43</w:t>
      </w:r>
      <w:r w:rsidRPr="007F6379">
        <w:rPr>
          <w:rFonts w:hAnsi="Times New Roman" w:cs="Times New Roman"/>
          <w:color w:val="222222"/>
          <w:shd w:val="clear" w:color="auto" w:fill="FFFFFF"/>
        </w:rPr>
        <w:t>(6), 874-887.</w:t>
      </w:r>
    </w:p>
    <w:p w14:paraId="7A1B0F03" w14:textId="77777777" w:rsidR="00DD1092" w:rsidRPr="007F6379" w:rsidRDefault="00DD1092" w:rsidP="00DD1092">
      <w:pPr>
        <w:pStyle w:val="Body"/>
        <w:rPr>
          <w:rFonts w:eastAsia="Times New Roman Bold" w:hAnsi="Times New Roman" w:cs="Times New Roman"/>
          <w:i/>
        </w:rPr>
      </w:pPr>
    </w:p>
    <w:p w14:paraId="5903A9C4" w14:textId="20C0C6D2" w:rsidR="00012540" w:rsidRPr="007F6379" w:rsidRDefault="00DD1092" w:rsidP="00235C82">
      <w:pPr>
        <w:pStyle w:val="Body"/>
        <w:numPr>
          <w:ilvl w:val="0"/>
          <w:numId w:val="4"/>
        </w:numPr>
        <w:rPr>
          <w:rFonts w:eastAsia="Times New Roman Bold" w:hAnsi="Times New Roman" w:cs="Times New Roman"/>
          <w:i/>
        </w:rPr>
      </w:pPr>
      <w:r w:rsidRPr="007F6379">
        <w:rPr>
          <w:rFonts w:hAnsi="Times New Roman" w:cs="Times New Roman"/>
          <w:color w:val="212121"/>
          <w:shd w:val="clear" w:color="auto" w:fill="FFFFFF"/>
        </w:rPr>
        <w:t xml:space="preserve">Scherer, L.D., Valentine, K.D., Patel, N., </w:t>
      </w:r>
      <w:r w:rsidRPr="007F6379">
        <w:rPr>
          <w:rFonts w:hAnsi="Times New Roman" w:cs="Times New Roman"/>
          <w:b/>
          <w:bCs/>
          <w:color w:val="212121"/>
          <w:shd w:val="clear" w:color="auto" w:fill="FFFFFF"/>
        </w:rPr>
        <w:t>Baker, S.G.</w:t>
      </w:r>
      <w:r w:rsidRPr="007F6379">
        <w:rPr>
          <w:rFonts w:hAnsi="Times New Roman" w:cs="Times New Roman"/>
          <w:color w:val="212121"/>
          <w:shd w:val="clear" w:color="auto" w:fill="FFFFFF"/>
        </w:rPr>
        <w:t xml:space="preserve">, Fagerlin, A. (2018). A bias for action in cancer screening? </w:t>
      </w:r>
      <w:r w:rsidRPr="007F6379">
        <w:rPr>
          <w:rFonts w:hAnsi="Times New Roman" w:cs="Times New Roman"/>
          <w:i/>
          <w:iCs/>
          <w:color w:val="212121"/>
          <w:shd w:val="clear" w:color="auto" w:fill="FFFFFF"/>
        </w:rPr>
        <w:t>Journal of Experimental Psychology: Applied</w:t>
      </w:r>
      <w:r w:rsidRPr="007F6379">
        <w:rPr>
          <w:rFonts w:hAnsi="Times New Roman" w:cs="Times New Roman"/>
          <w:lang w:eastAsia="zh-CN"/>
        </w:rPr>
        <w:t xml:space="preserve">. </w:t>
      </w:r>
      <w:r w:rsidRPr="007F6379">
        <w:rPr>
          <w:rFonts w:hAnsi="Times New Roman" w:cs="Times New Roman"/>
          <w:shd w:val="clear" w:color="auto" w:fill="FFFFFF"/>
        </w:rPr>
        <w:t>http://dx.doi.org/10.1037/xap0000177</w:t>
      </w:r>
      <w:r w:rsidRPr="007F6379">
        <w:rPr>
          <w:rFonts w:hAnsi="Times New Roman" w:cs="Times New Roman"/>
        </w:rPr>
        <w:t>.</w:t>
      </w:r>
    </w:p>
    <w:p w14:paraId="6BB6A6B8" w14:textId="77777777" w:rsidR="00012540" w:rsidRPr="007F6379" w:rsidRDefault="00012540" w:rsidP="00012540">
      <w:pPr>
        <w:rPr>
          <w:lang w:eastAsia="en-US"/>
        </w:rPr>
      </w:pPr>
    </w:p>
    <w:p w14:paraId="1E193D5E" w14:textId="19630C90" w:rsidR="00B12236" w:rsidRPr="00D504CA" w:rsidRDefault="005E4086" w:rsidP="00D504CA">
      <w:pPr>
        <w:pStyle w:val="Heading1"/>
        <w:rPr>
          <w:rFonts w:cs="Times New Roman"/>
          <w:szCs w:val="24"/>
        </w:rPr>
      </w:pPr>
      <w:r>
        <w:rPr>
          <w:rFonts w:cs="Times New Roman"/>
          <w:szCs w:val="24"/>
        </w:rPr>
        <w:t>Articles under review</w:t>
      </w:r>
      <w:r w:rsidR="00866432">
        <w:rPr>
          <w:rFonts w:cs="Times New Roman"/>
          <w:szCs w:val="24"/>
        </w:rPr>
        <w:t>/Revision</w:t>
      </w:r>
    </w:p>
    <w:p w14:paraId="154C5DFC" w14:textId="77777777" w:rsidR="004A300F" w:rsidRPr="004A300F" w:rsidRDefault="004A300F" w:rsidP="004A300F">
      <w:pPr>
        <w:pStyle w:val="Body"/>
        <w:ind w:left="720"/>
        <w:rPr>
          <w:rFonts w:hAnsi="Times New Roman" w:cs="Times New Roman"/>
        </w:rPr>
      </w:pPr>
    </w:p>
    <w:p w14:paraId="019C4B60" w14:textId="58F111E9" w:rsidR="008836F9" w:rsidRPr="008836F9" w:rsidRDefault="008836F9" w:rsidP="008836F9">
      <w:pPr>
        <w:pStyle w:val="ListParagraph"/>
        <w:numPr>
          <w:ilvl w:val="0"/>
          <w:numId w:val="30"/>
        </w:numPr>
      </w:pPr>
      <w:r w:rsidRPr="00E92E8B">
        <w:rPr>
          <w:b/>
          <w:bCs/>
        </w:rPr>
        <w:t>Baker, S.G.</w:t>
      </w:r>
      <w:r>
        <w:t xml:space="preserve"> The Log in My Eye: </w:t>
      </w:r>
      <w:r w:rsidRPr="00E92E8B">
        <w:t>Acceptance, Awareness, and Correction of Partisan Political Bias</w:t>
      </w:r>
      <w:r>
        <w:t xml:space="preserve">. Under review at </w:t>
      </w:r>
      <w:r w:rsidRPr="00E92E8B">
        <w:rPr>
          <w:i/>
          <w:iCs/>
        </w:rPr>
        <w:t xml:space="preserve">Personality and Social Psychology Bulletin. </w:t>
      </w:r>
    </w:p>
    <w:p w14:paraId="64045174" w14:textId="77777777" w:rsidR="008836F9" w:rsidRPr="008836F9" w:rsidRDefault="008836F9" w:rsidP="008836F9">
      <w:pPr>
        <w:rPr>
          <w:shd w:val="clear" w:color="auto" w:fill="FFFFFF"/>
        </w:rPr>
      </w:pPr>
    </w:p>
    <w:p w14:paraId="1E162BDF" w14:textId="397A6321" w:rsidR="00E92E8B" w:rsidRPr="00866432" w:rsidRDefault="00E0364F" w:rsidP="00512A7D">
      <w:pPr>
        <w:pStyle w:val="ListParagraph"/>
        <w:numPr>
          <w:ilvl w:val="0"/>
          <w:numId w:val="30"/>
        </w:numPr>
      </w:pPr>
      <w:r w:rsidRPr="00E0364F">
        <w:rPr>
          <w:shd w:val="clear" w:color="auto" w:fill="FFFFFF"/>
        </w:rPr>
        <w:t xml:space="preserve">Womick, J., Luzzo, S., Eckelkamp, J., Ward, S.J., Salamun, A., </w:t>
      </w:r>
      <w:r w:rsidRPr="008836F9">
        <w:rPr>
          <w:b/>
          <w:bCs/>
          <w:shd w:val="clear" w:color="auto" w:fill="FFFFFF"/>
        </w:rPr>
        <w:t>Baker, S.G.</w:t>
      </w:r>
      <w:r w:rsidRPr="00E0364F">
        <w:rPr>
          <w:shd w:val="clear" w:color="auto" w:fill="FFFFFF"/>
        </w:rPr>
        <w:t>, &amp; King, L.A. Exposure to Right-wing Authoritarian Values and the Experience of Meaning in Life</w:t>
      </w:r>
      <w:r>
        <w:rPr>
          <w:shd w:val="clear" w:color="auto" w:fill="FFFFFF"/>
        </w:rPr>
        <w:t xml:space="preserve">. </w:t>
      </w:r>
      <w:r w:rsidR="00DD1092" w:rsidRPr="00E0364F">
        <w:rPr>
          <w:rFonts w:eastAsia="Times New Roman Bold"/>
          <w:iCs/>
        </w:rPr>
        <w:t>Under review</w:t>
      </w:r>
      <w:r w:rsidR="00CE56D0" w:rsidRPr="00E0364F">
        <w:rPr>
          <w:rFonts w:eastAsia="Times New Roman Bold"/>
          <w:iCs/>
        </w:rPr>
        <w:t xml:space="preserve"> at the </w:t>
      </w:r>
      <w:r w:rsidR="00467F72" w:rsidRPr="00E0364F">
        <w:rPr>
          <w:rFonts w:eastAsia="Times New Roman Bold"/>
          <w:i/>
        </w:rPr>
        <w:t xml:space="preserve">Journal of </w:t>
      </w:r>
      <w:r w:rsidR="00512A7D">
        <w:rPr>
          <w:rFonts w:eastAsia="Times New Roman Bold"/>
          <w:i/>
        </w:rPr>
        <w:t xml:space="preserve">Experimental </w:t>
      </w:r>
      <w:r w:rsidRPr="00E0364F">
        <w:rPr>
          <w:rFonts w:eastAsia="Times New Roman Bold"/>
          <w:i/>
        </w:rPr>
        <w:t xml:space="preserve">Social Psychology </w:t>
      </w:r>
    </w:p>
    <w:p w14:paraId="4B55C0BB" w14:textId="77777777" w:rsidR="00866432" w:rsidRDefault="00866432" w:rsidP="00866432"/>
    <w:p w14:paraId="0C3AEAFE" w14:textId="058743EA" w:rsidR="00866432" w:rsidRPr="008836F9" w:rsidRDefault="00866432" w:rsidP="00866432">
      <w:pPr>
        <w:pStyle w:val="ListParagraph"/>
        <w:numPr>
          <w:ilvl w:val="0"/>
          <w:numId w:val="30"/>
        </w:numPr>
      </w:pPr>
      <w:r w:rsidRPr="007F6379">
        <w:rPr>
          <w:b/>
        </w:rPr>
        <w:t>Baker, S.G.</w:t>
      </w:r>
      <w:r>
        <w:rPr>
          <w:b/>
        </w:rPr>
        <w:t xml:space="preserve"> </w:t>
      </w:r>
      <w:r w:rsidRPr="007F6379">
        <w:rPr>
          <w:color w:val="212121"/>
          <w:shd w:val="clear" w:color="auto" w:fill="FFFFFF"/>
        </w:rPr>
        <w:t>Lay Theories of Anger and Flexible Judgment Correction</w:t>
      </w:r>
      <w:r w:rsidRPr="007F6379">
        <w:t xml:space="preserve"> </w:t>
      </w:r>
      <w:r>
        <w:rPr>
          <w:i/>
          <w:iCs/>
        </w:rPr>
        <w:t>Journal of Experimental Social P</w:t>
      </w:r>
      <w:r w:rsidRPr="007F6379">
        <w:rPr>
          <w:i/>
          <w:iCs/>
        </w:rPr>
        <w:t>sychology.</w:t>
      </w:r>
      <w:r w:rsidRPr="007F6379">
        <w:t xml:space="preserve"> </w:t>
      </w:r>
      <w:r>
        <w:t>Under revision.</w:t>
      </w:r>
    </w:p>
    <w:p w14:paraId="6F3D2C42" w14:textId="77777777" w:rsidR="00DD1092" w:rsidRPr="007F6379" w:rsidRDefault="00DD1092" w:rsidP="00DD1092"/>
    <w:p w14:paraId="62B8C8BB" w14:textId="114FD85A" w:rsidR="00DD1092" w:rsidRPr="007F6379" w:rsidRDefault="00DD1092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Articles In Preparatio</w:t>
      </w:r>
      <w:r w:rsidR="004761AE">
        <w:rPr>
          <w:rFonts w:cs="Times New Roman"/>
          <w:szCs w:val="24"/>
        </w:rPr>
        <w:t>n</w:t>
      </w:r>
    </w:p>
    <w:p w14:paraId="4EEA8148" w14:textId="77777777" w:rsidR="00E92E8B" w:rsidRPr="00E92E8B" w:rsidRDefault="00E92E8B" w:rsidP="00866432"/>
    <w:p w14:paraId="65F99B41" w14:textId="52F411EF" w:rsidR="00DD1092" w:rsidRPr="007F6379" w:rsidRDefault="00DD1092" w:rsidP="005E4086">
      <w:pPr>
        <w:pStyle w:val="ListParagraph"/>
        <w:numPr>
          <w:ilvl w:val="0"/>
          <w:numId w:val="4"/>
        </w:numPr>
      </w:pPr>
      <w:r w:rsidRPr="007F6379">
        <w:rPr>
          <w:b/>
        </w:rPr>
        <w:t>Baker, S.G.</w:t>
      </w:r>
      <w:r w:rsidRPr="007F6379">
        <w:t xml:space="preserve">, Patel, N., Hilgard, J., Valentine, K.D., VonGunten, C., Scherer, L.D. (2018). </w:t>
      </w:r>
      <w:r w:rsidRPr="007F6379">
        <w:rPr>
          <w:color w:val="000000"/>
          <w:shd w:val="clear" w:color="auto" w:fill="FFFFFF"/>
        </w:rPr>
        <w:t>The influence of reasoning vs. accuracy on</w:t>
      </w:r>
      <w:r w:rsidRPr="007F6379">
        <w:rPr>
          <w:color w:val="000000"/>
        </w:rPr>
        <w:t xml:space="preserve"> </w:t>
      </w:r>
      <w:r w:rsidRPr="007F6379">
        <w:rPr>
          <w:color w:val="000000"/>
          <w:shd w:val="clear" w:color="auto" w:fill="FFFFFF"/>
        </w:rPr>
        <w:t xml:space="preserve">metacognitive judgments. </w:t>
      </w:r>
      <w:r w:rsidRPr="007F6379">
        <w:t xml:space="preserve">Four data sets collected and analyzed, manuscript </w:t>
      </w:r>
      <w:r w:rsidR="005E4086">
        <w:t>under</w:t>
      </w:r>
      <w:r w:rsidRPr="007F6379">
        <w:t xml:space="preserve"> revision.</w:t>
      </w:r>
    </w:p>
    <w:p w14:paraId="33C5E6FA" w14:textId="77777777" w:rsidR="00DD1092" w:rsidRPr="007F6379" w:rsidRDefault="00DD1092" w:rsidP="00DD1092"/>
    <w:p w14:paraId="4A3AE0E8" w14:textId="03549839" w:rsidR="00DD1092" w:rsidRPr="007F6379" w:rsidRDefault="00DD1092" w:rsidP="00DD1092">
      <w:pPr>
        <w:pStyle w:val="Body"/>
        <w:numPr>
          <w:ilvl w:val="0"/>
          <w:numId w:val="4"/>
        </w:numPr>
        <w:rPr>
          <w:rFonts w:eastAsia="Times New Roman Bold" w:hAnsi="Times New Roman" w:cs="Times New Roman"/>
          <w:b/>
          <w:i/>
        </w:rPr>
      </w:pPr>
      <w:r w:rsidRPr="007F6379">
        <w:rPr>
          <w:rFonts w:hAnsi="Times New Roman" w:cs="Times New Roman"/>
          <w:b/>
        </w:rPr>
        <w:t xml:space="preserve">Baker, S.G., </w:t>
      </w:r>
      <w:r w:rsidR="00410B74">
        <w:rPr>
          <w:rFonts w:hAnsi="Times New Roman" w:cs="Times New Roman"/>
        </w:rPr>
        <w:t>Scherer, L.D. Lay t</w:t>
      </w:r>
      <w:r w:rsidRPr="007F6379">
        <w:rPr>
          <w:rFonts w:hAnsi="Times New Roman" w:cs="Times New Roman"/>
        </w:rPr>
        <w:t>heories of emotional influences on judgments of Likelihood. Two data sets collected and analyzed, manuscript in preparation.</w:t>
      </w:r>
    </w:p>
    <w:p w14:paraId="0D3FCA66" w14:textId="77777777" w:rsidR="00DD1092" w:rsidRPr="007F6379" w:rsidRDefault="00DD1092" w:rsidP="00DD1092">
      <w:pPr>
        <w:pStyle w:val="Body"/>
        <w:rPr>
          <w:rFonts w:hAnsi="Times New Roman" w:cs="Times New Roman"/>
          <w:lang w:eastAsia="zh-CN"/>
        </w:rPr>
      </w:pPr>
    </w:p>
    <w:p w14:paraId="01A43F14" w14:textId="4A94090E" w:rsidR="00DD1092" w:rsidRPr="00FE1270" w:rsidRDefault="00DD1092" w:rsidP="00257EC5">
      <w:pPr>
        <w:pStyle w:val="Body"/>
        <w:numPr>
          <w:ilvl w:val="0"/>
          <w:numId w:val="4"/>
        </w:numPr>
        <w:rPr>
          <w:rFonts w:eastAsia="Times New Roman Bold" w:hAnsi="Times New Roman" w:cs="Times New Roman"/>
          <w:b/>
          <w:i/>
        </w:rPr>
      </w:pPr>
      <w:r w:rsidRPr="007F6379">
        <w:rPr>
          <w:rFonts w:hAnsi="Times New Roman" w:cs="Times New Roman"/>
          <w:lang w:eastAsia="zh-CN"/>
        </w:rPr>
        <w:t xml:space="preserve">Patel, N., </w:t>
      </w:r>
      <w:r w:rsidRPr="007F6379">
        <w:rPr>
          <w:rFonts w:hAnsi="Times New Roman" w:cs="Times New Roman"/>
          <w:b/>
          <w:lang w:eastAsia="zh-CN"/>
        </w:rPr>
        <w:t>Baker, S.G.,</w:t>
      </w:r>
      <w:r w:rsidRPr="007F6379">
        <w:rPr>
          <w:rFonts w:hAnsi="Times New Roman" w:cs="Times New Roman"/>
          <w:lang w:eastAsia="zh-CN"/>
        </w:rPr>
        <w:t xml:space="preserve"> Scherer, L.D. Base rate neglect: Deliberation vs. argumentation presentation. One data set collected and analyzed, manuscript in preparation.</w:t>
      </w:r>
    </w:p>
    <w:p w14:paraId="793FA42B" w14:textId="77777777" w:rsidR="00FE1270" w:rsidRDefault="00FE1270" w:rsidP="00FE1270">
      <w:pPr>
        <w:pStyle w:val="Body"/>
        <w:rPr>
          <w:rFonts w:eastAsia="Times New Roman Bold" w:hAnsi="Times New Roman" w:cs="Times New Roman"/>
          <w:b/>
          <w:i/>
        </w:rPr>
      </w:pPr>
    </w:p>
    <w:p w14:paraId="1989FE09" w14:textId="77777777" w:rsidR="00FE1270" w:rsidRPr="007F6379" w:rsidRDefault="00FE1270" w:rsidP="00FE1270">
      <w:pPr>
        <w:pStyle w:val="Body"/>
        <w:numPr>
          <w:ilvl w:val="0"/>
          <w:numId w:val="4"/>
        </w:numPr>
        <w:rPr>
          <w:rFonts w:eastAsia="Times New Roman Bold" w:hAnsi="Times New Roman" w:cs="Times New Roman"/>
          <w:b/>
          <w:i/>
        </w:rPr>
      </w:pPr>
      <w:r w:rsidRPr="007F6379">
        <w:rPr>
          <w:rFonts w:hAnsi="Times New Roman" w:cs="Times New Roman"/>
          <w:b/>
        </w:rPr>
        <w:t xml:space="preserve">Baker, S.G. </w:t>
      </w:r>
      <w:r w:rsidRPr="007F6379">
        <w:rPr>
          <w:rFonts w:hAnsi="Times New Roman" w:cs="Times New Roman"/>
          <w:bCs/>
        </w:rPr>
        <w:t>Deliberation: An error prone iterative problem solving process.</w:t>
      </w:r>
      <w:r>
        <w:rPr>
          <w:rFonts w:hAnsi="Times New Roman" w:cs="Times New Roman"/>
          <w:bCs/>
        </w:rPr>
        <w:t xml:space="preserve"> Review article in preparation.</w:t>
      </w:r>
    </w:p>
    <w:p w14:paraId="5DE34ED9" w14:textId="77777777" w:rsidR="00FE1270" w:rsidRPr="007F6379" w:rsidRDefault="00FE1270" w:rsidP="00FE1270">
      <w:pPr>
        <w:pStyle w:val="Body"/>
        <w:rPr>
          <w:rFonts w:eastAsia="Times New Roman Bold" w:hAnsi="Times New Roman" w:cs="Times New Roman"/>
          <w:b/>
          <w:i/>
        </w:rPr>
      </w:pPr>
    </w:p>
    <w:p w14:paraId="7454C1C8" w14:textId="77777777" w:rsidR="00FE1270" w:rsidRPr="007F6379" w:rsidRDefault="00FE1270" w:rsidP="00FE1270">
      <w:pPr>
        <w:pStyle w:val="Body"/>
        <w:numPr>
          <w:ilvl w:val="0"/>
          <w:numId w:val="4"/>
        </w:numPr>
        <w:rPr>
          <w:rFonts w:eastAsia="Times New Roman Bold" w:hAnsi="Times New Roman" w:cs="Times New Roman"/>
          <w:b/>
          <w:i/>
        </w:rPr>
      </w:pPr>
      <w:r w:rsidRPr="007F6379">
        <w:rPr>
          <w:rFonts w:hAnsi="Times New Roman" w:cs="Times New Roman"/>
          <w:b/>
        </w:rPr>
        <w:t xml:space="preserve">Baker, S.G. </w:t>
      </w:r>
      <w:r w:rsidRPr="007F6379">
        <w:rPr>
          <w:rFonts w:hAnsi="Times New Roman" w:cs="Times New Roman"/>
        </w:rPr>
        <w:t>The co-occurrence of negative emotions: Limitations in understanding differential state emotional influences on judgments and decisions.</w:t>
      </w:r>
    </w:p>
    <w:p w14:paraId="6FA3C814" w14:textId="77777777" w:rsidR="00FE1270" w:rsidRPr="00257EC5" w:rsidRDefault="00FE1270" w:rsidP="00FE1270">
      <w:pPr>
        <w:pStyle w:val="Body"/>
        <w:ind w:left="720"/>
        <w:rPr>
          <w:rFonts w:eastAsia="Times New Roman Bold" w:hAnsi="Times New Roman" w:cs="Times New Roman"/>
          <w:b/>
          <w:i/>
        </w:rPr>
      </w:pPr>
    </w:p>
    <w:p w14:paraId="537EB468" w14:textId="77777777" w:rsidR="005E387B" w:rsidRPr="007F6379" w:rsidRDefault="005E387B" w:rsidP="00475E79">
      <w:pPr>
        <w:pStyle w:val="Heading1"/>
        <w:rPr>
          <w:rFonts w:cs="Times New Roman"/>
          <w:szCs w:val="24"/>
        </w:rPr>
      </w:pPr>
    </w:p>
    <w:p w14:paraId="33B6CA3D" w14:textId="21FB6D3A" w:rsidR="00B72DD6" w:rsidRPr="004761AE" w:rsidRDefault="00475E79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Professional Presentation</w:t>
      </w:r>
      <w:r w:rsidR="00FE2E3D" w:rsidRPr="007F6379">
        <w:rPr>
          <w:rFonts w:cs="Times New Roman"/>
          <w:szCs w:val="24"/>
        </w:rPr>
        <w:t>s</w:t>
      </w:r>
    </w:p>
    <w:p w14:paraId="21994708" w14:textId="16D48CD8" w:rsidR="00475E79" w:rsidRPr="007F6379" w:rsidRDefault="00475E79" w:rsidP="00656B7F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 xml:space="preserve">Baker, S.G. </w:t>
      </w:r>
      <w:r w:rsidRPr="007F6379">
        <w:t>&amp;</w:t>
      </w:r>
      <w:r w:rsidRPr="007F6379">
        <w:rPr>
          <w:b/>
        </w:rPr>
        <w:t xml:space="preserve"> </w:t>
      </w:r>
      <w:r w:rsidRPr="007F6379">
        <w:t>Scherer, L.D.</w:t>
      </w:r>
      <w:r w:rsidRPr="007F6379">
        <w:rPr>
          <w:b/>
        </w:rPr>
        <w:t xml:space="preserve"> </w:t>
      </w:r>
      <w:r w:rsidRPr="007F6379">
        <w:t>(2017</w:t>
      </w:r>
      <w:r w:rsidR="00656B7F" w:rsidRPr="007F6379">
        <w:t>, January</w:t>
      </w:r>
      <w:r w:rsidRPr="007F6379">
        <w:t xml:space="preserve">). </w:t>
      </w:r>
      <w:r w:rsidR="00656B7F" w:rsidRPr="007F6379">
        <w:rPr>
          <w:iCs/>
        </w:rPr>
        <w:t>Lay theories and flexible judgment correction for affective b</w:t>
      </w:r>
      <w:r w:rsidRPr="007F6379">
        <w:rPr>
          <w:iCs/>
        </w:rPr>
        <w:t xml:space="preserve">iases. </w:t>
      </w:r>
      <w:r w:rsidR="00656B7F" w:rsidRPr="007F6379">
        <w:rPr>
          <w:iCs/>
        </w:rPr>
        <w:t xml:space="preserve">Presentation at the </w:t>
      </w:r>
      <w:r w:rsidR="00747BDF" w:rsidRPr="007F6379">
        <w:rPr>
          <w:iCs/>
        </w:rPr>
        <w:t>18</w:t>
      </w:r>
      <w:r w:rsidR="00747BDF" w:rsidRPr="007F6379">
        <w:rPr>
          <w:iCs/>
          <w:vertAlign w:val="superscript"/>
        </w:rPr>
        <w:t>th</w:t>
      </w:r>
      <w:r w:rsidR="00747BDF" w:rsidRPr="007F6379">
        <w:rPr>
          <w:iCs/>
        </w:rPr>
        <w:t xml:space="preserve"> annual </w:t>
      </w:r>
      <w:r w:rsidRPr="007F6379">
        <w:rPr>
          <w:iCs/>
        </w:rPr>
        <w:t>Society for Personality and Social Psychology (SPSP) Conference. San Antonio, Texas.</w:t>
      </w:r>
    </w:p>
    <w:p w14:paraId="2F87D21E" w14:textId="77777777" w:rsidR="006A77FE" w:rsidRPr="007F6379" w:rsidRDefault="006A77FE" w:rsidP="006A77FE">
      <w:pPr>
        <w:pStyle w:val="ListParagraph"/>
        <w:rPr>
          <w:i/>
        </w:rPr>
      </w:pPr>
    </w:p>
    <w:p w14:paraId="64E8A41A" w14:textId="3681DF5B" w:rsidR="009275DD" w:rsidRPr="007F6379" w:rsidRDefault="009275DD" w:rsidP="00656B7F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>Baker, S.</w:t>
      </w:r>
      <w:r w:rsidRPr="007F6379">
        <w:rPr>
          <w:b/>
          <w:bCs/>
          <w:iCs/>
        </w:rPr>
        <w:t xml:space="preserve">G. </w:t>
      </w:r>
      <w:r w:rsidRPr="007F6379">
        <w:rPr>
          <w:iCs/>
        </w:rPr>
        <w:t>(2017</w:t>
      </w:r>
      <w:r w:rsidR="00656B7F" w:rsidRPr="007F6379">
        <w:rPr>
          <w:iCs/>
        </w:rPr>
        <w:t>, March</w:t>
      </w:r>
      <w:r w:rsidRPr="007F6379">
        <w:rPr>
          <w:iCs/>
        </w:rPr>
        <w:t xml:space="preserve">). </w:t>
      </w:r>
      <w:r w:rsidRPr="007F6379">
        <w:rPr>
          <w:i/>
        </w:rPr>
        <w:t>The importance of graduate well-being</w:t>
      </w:r>
      <w:r w:rsidRPr="007F6379">
        <w:rPr>
          <w:iCs/>
        </w:rPr>
        <w:t>. Keynote presentation</w:t>
      </w:r>
      <w:r w:rsidR="00656B7F" w:rsidRPr="007F6379">
        <w:rPr>
          <w:iCs/>
        </w:rPr>
        <w:t xml:space="preserve"> at the</w:t>
      </w:r>
      <w:r w:rsidR="008971BA" w:rsidRPr="007F6379">
        <w:rPr>
          <w:iCs/>
        </w:rPr>
        <w:t xml:space="preserve"> 34</w:t>
      </w:r>
      <w:r w:rsidR="008971BA" w:rsidRPr="007F6379">
        <w:rPr>
          <w:iCs/>
          <w:vertAlign w:val="superscript"/>
        </w:rPr>
        <w:t>th</w:t>
      </w:r>
      <w:r w:rsidR="008971BA" w:rsidRPr="007F6379">
        <w:rPr>
          <w:iCs/>
        </w:rPr>
        <w:t xml:space="preserve"> annual</w:t>
      </w:r>
      <w:r w:rsidR="00656B7F" w:rsidRPr="007F6379">
        <w:rPr>
          <w:iCs/>
        </w:rPr>
        <w:t xml:space="preserve"> </w:t>
      </w:r>
      <w:r w:rsidRPr="007F6379">
        <w:rPr>
          <w:iCs/>
        </w:rPr>
        <w:t>Research and Creative Activities Forum (RCAF). University of Missouri, Columbia, Mo.</w:t>
      </w:r>
    </w:p>
    <w:p w14:paraId="03642A59" w14:textId="77777777" w:rsidR="00FE2E3D" w:rsidRPr="007F6379" w:rsidRDefault="00FE2E3D" w:rsidP="00FE2E3D">
      <w:pPr>
        <w:rPr>
          <w:i/>
        </w:rPr>
      </w:pPr>
    </w:p>
    <w:p w14:paraId="58A67AE6" w14:textId="5DABBD93" w:rsidR="0072764D" w:rsidRPr="00966AA7" w:rsidRDefault="00FE2E3D" w:rsidP="004A397B">
      <w:pPr>
        <w:pStyle w:val="ListParagraph"/>
        <w:numPr>
          <w:ilvl w:val="0"/>
          <w:numId w:val="4"/>
        </w:numPr>
      </w:pPr>
      <w:r w:rsidRPr="007F6379">
        <w:rPr>
          <w:b/>
        </w:rPr>
        <w:t>Baker, S.G.,</w:t>
      </w:r>
      <w:r w:rsidRPr="007F6379">
        <w:rPr>
          <w:bCs/>
        </w:rPr>
        <w:t xml:space="preserve"> Patel, N., VonGunten, C., Valentine, K.D., Scherer, L.D. (November, 2018) Motivated numeracy: Testing boundary conditions on the expression of political bias. Research presentation at the Society for Judgment and Decision Making Conference, </w:t>
      </w:r>
      <w:r w:rsidR="005A406D" w:rsidRPr="007F6379">
        <w:rPr>
          <w:bCs/>
        </w:rPr>
        <w:t>N</w:t>
      </w:r>
      <w:r w:rsidRPr="007F6379">
        <w:rPr>
          <w:bCs/>
        </w:rPr>
        <w:t>ew Orleans, LA.</w:t>
      </w:r>
    </w:p>
    <w:p w14:paraId="3F12CF52" w14:textId="77777777" w:rsidR="00966AA7" w:rsidRDefault="00966AA7" w:rsidP="00966AA7"/>
    <w:p w14:paraId="44B3C17E" w14:textId="117F76F5" w:rsidR="00966AA7" w:rsidRDefault="00966AA7" w:rsidP="008C641F">
      <w:pPr>
        <w:pStyle w:val="ListParagraph"/>
        <w:numPr>
          <w:ilvl w:val="0"/>
          <w:numId w:val="4"/>
        </w:numPr>
      </w:pPr>
      <w:r w:rsidRPr="009C08EA">
        <w:rPr>
          <w:b/>
          <w:bCs/>
        </w:rPr>
        <w:t>Baker, S.G.</w:t>
      </w:r>
      <w:r w:rsidR="008C641F">
        <w:t xml:space="preserve"> (October, 2019). The log in my eye: Awareness, acceptance, and correction of partisan political b</w:t>
      </w:r>
      <w:r>
        <w:t xml:space="preserve">ias. Invited </w:t>
      </w:r>
      <w:r w:rsidR="008C641F">
        <w:t>(cognitive psychology) b</w:t>
      </w:r>
      <w:r>
        <w:t xml:space="preserve">rownbag </w:t>
      </w:r>
      <w:r w:rsidR="008C641F">
        <w:t>presentation</w:t>
      </w:r>
      <w:r>
        <w:t>. University of Massachusetts Amherst. Amherst, MA.</w:t>
      </w:r>
    </w:p>
    <w:p w14:paraId="5BBDE0FC" w14:textId="77777777" w:rsidR="008C641F" w:rsidRDefault="008C641F" w:rsidP="008C641F"/>
    <w:p w14:paraId="044810EC" w14:textId="5184F242" w:rsidR="008C641F" w:rsidRDefault="008C641F" w:rsidP="008C641F">
      <w:pPr>
        <w:pStyle w:val="ListParagraph"/>
        <w:numPr>
          <w:ilvl w:val="0"/>
          <w:numId w:val="4"/>
        </w:numPr>
      </w:pPr>
      <w:r w:rsidRPr="009C08EA">
        <w:rPr>
          <w:b/>
          <w:bCs/>
        </w:rPr>
        <w:t>Baker, S.G.</w:t>
      </w:r>
      <w:r>
        <w:t xml:space="preserve"> (February, 2020). Lay theories. Invited Brownbag talk. University of Massachusetts Amherst. Amherst, MA. Invited (social psychology) brownbag presentation. University of Massachusetts Amherst. Amherst, MA.</w:t>
      </w:r>
    </w:p>
    <w:p w14:paraId="5926CE2A" w14:textId="6027243F" w:rsidR="00012540" w:rsidRPr="007F6379" w:rsidRDefault="0072764D" w:rsidP="0072764D">
      <w:pPr>
        <w:pStyle w:val="ListParagraph"/>
      </w:pPr>
      <w:r w:rsidRPr="007F6379">
        <w:t xml:space="preserve"> </w:t>
      </w:r>
    </w:p>
    <w:p w14:paraId="03AD8AE9" w14:textId="0B4E2D3B" w:rsidR="00B72DD6" w:rsidRPr="004761AE" w:rsidRDefault="00370FC6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Poster Presentations</w:t>
      </w:r>
      <w:r w:rsidR="00EF22BB" w:rsidRPr="007F6379">
        <w:rPr>
          <w:rFonts w:cs="Times New Roman"/>
          <w:szCs w:val="24"/>
        </w:rPr>
        <w:t xml:space="preserve"> &amp; Conference </w:t>
      </w:r>
      <w:r w:rsidR="00EF069D" w:rsidRPr="007F6379">
        <w:rPr>
          <w:rFonts w:cs="Times New Roman"/>
          <w:szCs w:val="24"/>
        </w:rPr>
        <w:t>attendance</w:t>
      </w:r>
    </w:p>
    <w:p w14:paraId="3F8BE9FF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b/>
        </w:rPr>
      </w:pPr>
      <w:r w:rsidRPr="007F6379">
        <w:rPr>
          <w:b/>
        </w:rPr>
        <w:t xml:space="preserve">Baker, S.G. </w:t>
      </w:r>
      <w:r w:rsidRPr="007F6379">
        <w:t xml:space="preserve">(2012, August). </w:t>
      </w:r>
      <w:r w:rsidRPr="007F6379">
        <w:rPr>
          <w:i/>
        </w:rPr>
        <w:t xml:space="preserve">Joint impressions of vulnerability. </w:t>
      </w:r>
      <w:r w:rsidRPr="007F6379">
        <w:t>Poster presentation at the Undergraduate Research Conference. Iowa City, Iowa.</w:t>
      </w:r>
    </w:p>
    <w:p w14:paraId="759CC0A3" w14:textId="77777777" w:rsidR="00FE2E3D" w:rsidRPr="007F6379" w:rsidRDefault="00FE2E3D" w:rsidP="00FE2E3D">
      <w:pPr>
        <w:pStyle w:val="ListParagraph"/>
        <w:rPr>
          <w:b/>
        </w:rPr>
      </w:pPr>
    </w:p>
    <w:p w14:paraId="199727BA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>Baker, S.G.</w:t>
      </w:r>
      <w:r w:rsidRPr="007F6379">
        <w:t xml:space="preserve"> (2013, May). </w:t>
      </w:r>
      <w:r w:rsidRPr="007F6379">
        <w:rPr>
          <w:i/>
        </w:rPr>
        <w:t xml:space="preserve">God is My Shield: The effects of priming god on optimism. </w:t>
      </w:r>
      <w:r w:rsidRPr="007F6379">
        <w:t>Poster presentation at the Midwestern Psychology Conference. Chicago, Illinois.</w:t>
      </w:r>
    </w:p>
    <w:p w14:paraId="56DBBD72" w14:textId="77777777" w:rsidR="00FE2E3D" w:rsidRPr="007F6379" w:rsidRDefault="00FE2E3D" w:rsidP="00FE2E3D">
      <w:pPr>
        <w:ind w:left="360"/>
        <w:rPr>
          <w:i/>
        </w:rPr>
      </w:pPr>
    </w:p>
    <w:p w14:paraId="46FFA511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 xml:space="preserve">Baker, S.G., Scherer, L.D. </w:t>
      </w:r>
      <w:r w:rsidRPr="007F6379">
        <w:t xml:space="preserve">(February, 2015). </w:t>
      </w:r>
      <w:r w:rsidRPr="007F6379">
        <w:rPr>
          <w:i/>
        </w:rPr>
        <w:t>Deliberation, Intuition, and Confidence: Who has a Metacognitive Advantage?</w:t>
      </w:r>
      <w:r w:rsidRPr="007F6379">
        <w:t xml:space="preserve"> Poster presentation at the Society for Personality and Social Psychology Conference, Long Beach, California.</w:t>
      </w:r>
    </w:p>
    <w:p w14:paraId="586C512B" w14:textId="77777777" w:rsidR="00FE2E3D" w:rsidRPr="007F6379" w:rsidRDefault="00FE2E3D" w:rsidP="00FE2E3D">
      <w:pPr>
        <w:pStyle w:val="ListParagraph"/>
        <w:rPr>
          <w:i/>
        </w:rPr>
      </w:pPr>
    </w:p>
    <w:p w14:paraId="4E72D036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 xml:space="preserve">Baker, S.G., Scherer, L.D. </w:t>
      </w:r>
      <w:r w:rsidRPr="007F6379">
        <w:t xml:space="preserve">(January, 2016). </w:t>
      </w:r>
      <w:r w:rsidRPr="007F6379">
        <w:rPr>
          <w:i/>
        </w:rPr>
        <w:t>Pick your Emotional Poison.</w:t>
      </w:r>
      <w:r w:rsidRPr="007F6379">
        <w:t xml:space="preserve"> Poster presentation at the Society for Personality and Social Psychology Conference, San Diego, California.</w:t>
      </w:r>
    </w:p>
    <w:p w14:paraId="25AA8F8B" w14:textId="77777777" w:rsidR="00FE2E3D" w:rsidRPr="007F6379" w:rsidRDefault="00FE2E3D" w:rsidP="00FE2E3D">
      <w:pPr>
        <w:rPr>
          <w:i/>
        </w:rPr>
      </w:pPr>
    </w:p>
    <w:p w14:paraId="1B519EDD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 xml:space="preserve">Baker, S.G., Scherer, L.D. </w:t>
      </w:r>
      <w:r w:rsidRPr="007F6379">
        <w:t>(May, 2016). Lay Theories of Emotional Influences on Judgments</w:t>
      </w:r>
      <w:r w:rsidRPr="007F6379">
        <w:rPr>
          <w:i/>
        </w:rPr>
        <w:t>.</w:t>
      </w:r>
      <w:r w:rsidRPr="007F6379">
        <w:t xml:space="preserve"> Poster presentation at the Society for Midwestern Psychological Association, Chicago, Illinois.</w:t>
      </w:r>
    </w:p>
    <w:p w14:paraId="2548562F" w14:textId="77777777" w:rsidR="00FE2E3D" w:rsidRPr="007F6379" w:rsidRDefault="00FE2E3D" w:rsidP="00FE2E3D">
      <w:pPr>
        <w:rPr>
          <w:i/>
        </w:rPr>
      </w:pPr>
    </w:p>
    <w:p w14:paraId="631F1101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 xml:space="preserve">Baker, S.G., Scherer, L.D. </w:t>
      </w:r>
      <w:r w:rsidRPr="007F6379">
        <w:t>(April, 2017). Lay theories of anger and flexible judgment correction</w:t>
      </w:r>
      <w:r w:rsidRPr="007F6379">
        <w:rPr>
          <w:i/>
        </w:rPr>
        <w:t>.</w:t>
      </w:r>
      <w:r w:rsidRPr="007F6379">
        <w:t xml:space="preserve"> Poster presentation at the Society for Midwestern Psychological Association, Chicago, Illinois.</w:t>
      </w:r>
    </w:p>
    <w:p w14:paraId="39DC3B97" w14:textId="77777777" w:rsidR="00FE2E3D" w:rsidRPr="007F6379" w:rsidRDefault="00FE2E3D" w:rsidP="00FE2E3D">
      <w:pPr>
        <w:rPr>
          <w:i/>
        </w:rPr>
      </w:pPr>
    </w:p>
    <w:p w14:paraId="50E6DCBB" w14:textId="77777777" w:rsidR="00FE2E3D" w:rsidRPr="007F6379" w:rsidRDefault="00FE2E3D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lastRenderedPageBreak/>
        <w:t xml:space="preserve">Baker, S.G., Scherer, L.D. </w:t>
      </w:r>
      <w:r w:rsidRPr="007F6379">
        <w:t xml:space="preserve">(March, 2018). </w:t>
      </w:r>
      <w:r w:rsidRPr="007F6379">
        <w:rPr>
          <w:bCs/>
        </w:rPr>
        <w:t>Motivated numeracy: Testing boundary conditions on the expression of political bias</w:t>
      </w:r>
      <w:r w:rsidRPr="007F6379">
        <w:rPr>
          <w:i/>
        </w:rPr>
        <w:t>.</w:t>
      </w:r>
      <w:r w:rsidRPr="007F6379">
        <w:t xml:space="preserve"> Poster presentation at the Society for Personality and Social Psychology Conference, Atlanta, Georgia.</w:t>
      </w:r>
    </w:p>
    <w:p w14:paraId="43AED9B6" w14:textId="77777777" w:rsidR="00FE2E3D" w:rsidRPr="007F6379" w:rsidRDefault="00FE2E3D" w:rsidP="00FE2E3D">
      <w:pPr>
        <w:rPr>
          <w:i/>
        </w:rPr>
      </w:pPr>
    </w:p>
    <w:p w14:paraId="29FD5468" w14:textId="1AF51C8A" w:rsidR="00EF22BB" w:rsidRPr="004A397B" w:rsidRDefault="00FE2E3D" w:rsidP="004A397B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</w:rPr>
        <w:t xml:space="preserve">Baker, S.G., Scherer, L.D. </w:t>
      </w:r>
      <w:r w:rsidRPr="007F6379">
        <w:t>(February, 2019). Emotions and flexible judgment correction</w:t>
      </w:r>
      <w:r w:rsidRPr="007F6379">
        <w:rPr>
          <w:i/>
        </w:rPr>
        <w:t>.</w:t>
      </w:r>
      <w:r w:rsidRPr="007F6379">
        <w:t xml:space="preserve"> Poster presentation at the Society for Personality and Social Psychology Conference, Portland, OR. </w:t>
      </w:r>
    </w:p>
    <w:p w14:paraId="11C41243" w14:textId="6066190C" w:rsidR="00EF22BB" w:rsidRPr="007F6379" w:rsidRDefault="00932FE9" w:rsidP="00FE2E3D">
      <w:pPr>
        <w:pStyle w:val="ListParagraph"/>
        <w:numPr>
          <w:ilvl w:val="0"/>
          <w:numId w:val="4"/>
        </w:numPr>
        <w:rPr>
          <w:i/>
        </w:rPr>
      </w:pPr>
      <w:r w:rsidRPr="007F6379">
        <w:rPr>
          <w:b/>
          <w:bCs/>
          <w:iCs/>
        </w:rPr>
        <w:t>National Institute on the Teaching of Psychology</w:t>
      </w:r>
      <w:r w:rsidR="00197716" w:rsidRPr="007F6379">
        <w:rPr>
          <w:b/>
          <w:bCs/>
          <w:iCs/>
        </w:rPr>
        <w:t xml:space="preserve"> Conference</w:t>
      </w:r>
      <w:r w:rsidRPr="007F6379">
        <w:rPr>
          <w:iCs/>
        </w:rPr>
        <w:t xml:space="preserve"> (January, 2019). St. Pete Beach, Florida.</w:t>
      </w:r>
    </w:p>
    <w:p w14:paraId="3862FE20" w14:textId="4B8133BA" w:rsidR="00437CD6" w:rsidRPr="007F6379" w:rsidRDefault="00437CD6" w:rsidP="008A32AB">
      <w:pPr>
        <w:rPr>
          <w:i/>
        </w:rPr>
      </w:pPr>
    </w:p>
    <w:p w14:paraId="1A4EBB15" w14:textId="4B0B8E75" w:rsidR="00DD1092" w:rsidRPr="004761AE" w:rsidRDefault="00DD1092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Guest Lectures</w:t>
      </w:r>
    </w:p>
    <w:p w14:paraId="596BD896" w14:textId="58026434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 xml:space="preserve">Social Cognition (graduate course)                                          </w:t>
      </w:r>
      <w:r w:rsidR="00BD63BE">
        <w:t xml:space="preserve">                    </w:t>
      </w:r>
      <w:r w:rsidRPr="007F6379">
        <w:t xml:space="preserve">      Fall 2016</w:t>
      </w:r>
    </w:p>
    <w:p w14:paraId="1960E908" w14:textId="77777777" w:rsidR="00DD1092" w:rsidRPr="007F6379" w:rsidRDefault="00DD1092" w:rsidP="00DD1092">
      <w:pPr>
        <w:pStyle w:val="ListParagraph"/>
        <w:numPr>
          <w:ilvl w:val="1"/>
          <w:numId w:val="25"/>
        </w:numPr>
      </w:pPr>
      <w:r w:rsidRPr="007F6379">
        <w:t>Organized and led discussion on heuristics and biases</w:t>
      </w:r>
    </w:p>
    <w:p w14:paraId="35D89905" w14:textId="3A070EA9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 xml:space="preserve">Social Cognition (undergraduate course)                                       </w:t>
      </w:r>
      <w:r w:rsidR="00BD63BE">
        <w:t xml:space="preserve">                    </w:t>
      </w:r>
      <w:r w:rsidRPr="007F6379">
        <w:t>Fall 2016</w:t>
      </w:r>
    </w:p>
    <w:p w14:paraId="517328BC" w14:textId="77777777" w:rsidR="00DD1092" w:rsidRPr="007F6379" w:rsidRDefault="00DD1092" w:rsidP="00DD1092">
      <w:pPr>
        <w:pStyle w:val="ListParagraph"/>
        <w:numPr>
          <w:ilvl w:val="1"/>
          <w:numId w:val="25"/>
        </w:numPr>
      </w:pPr>
      <w:r w:rsidRPr="007F6379">
        <w:t xml:space="preserve">Prepared lecture material and activities for 30 students                        </w:t>
      </w:r>
    </w:p>
    <w:p w14:paraId="49EE9EEB" w14:textId="585AFEDD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 xml:space="preserve">Social Cognition (lecture: Associative-Propositional </w:t>
      </w:r>
      <w:r w:rsidR="00BD63BE">
        <w:t xml:space="preserve">Evaluative Model)  </w:t>
      </w:r>
      <w:r w:rsidRPr="007F6379">
        <w:t xml:space="preserve">       Fall 2017</w:t>
      </w:r>
    </w:p>
    <w:p w14:paraId="6253896A" w14:textId="77777777" w:rsidR="00DD1092" w:rsidRPr="007F6379" w:rsidRDefault="00DD1092" w:rsidP="00DD1092">
      <w:pPr>
        <w:pStyle w:val="ListParagraph"/>
        <w:numPr>
          <w:ilvl w:val="1"/>
          <w:numId w:val="25"/>
        </w:numPr>
      </w:pPr>
      <w:r w:rsidRPr="007F6379">
        <w:t xml:space="preserve">Prepared lecture material and handouts for 30 students                        </w:t>
      </w:r>
    </w:p>
    <w:p w14:paraId="39CBA4DD" w14:textId="5888BCB5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 xml:space="preserve">Introductory Social Psychology (Lecture: Aggression) </w:t>
      </w:r>
      <w:r w:rsidR="00BD63BE">
        <w:t xml:space="preserve">                    </w:t>
      </w:r>
      <w:r w:rsidRPr="007F6379">
        <w:t xml:space="preserve"> April 2016 &amp; 2017</w:t>
      </w:r>
    </w:p>
    <w:p w14:paraId="548087B4" w14:textId="1407E689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Introductory Social Psychology (Lecture: Videogames</w:t>
      </w:r>
      <w:r w:rsidR="00BD63BE">
        <w:t xml:space="preserve"> &amp; Aggression)     </w:t>
      </w:r>
      <w:r w:rsidRPr="007F6379">
        <w:t>October 2017</w:t>
      </w:r>
    </w:p>
    <w:p w14:paraId="61E2E0ED" w14:textId="577B4285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 xml:space="preserve">Introductory Social Psychology (Lecture: Conformity)         </w:t>
      </w:r>
      <w:r w:rsidR="00BD63BE">
        <w:t xml:space="preserve">                   </w:t>
      </w:r>
      <w:r w:rsidRPr="007F6379">
        <w:t>February 2017</w:t>
      </w:r>
    </w:p>
    <w:p w14:paraId="57DBCA73" w14:textId="0D8891C3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 xml:space="preserve">Introductory Social Psychology (Lecture: Attitudes)             </w:t>
      </w:r>
      <w:r w:rsidR="00BD63BE">
        <w:t xml:space="preserve">                   </w:t>
      </w:r>
      <w:r w:rsidRPr="007F6379">
        <w:t>February 2018</w:t>
      </w:r>
    </w:p>
    <w:p w14:paraId="25F27C44" w14:textId="75B5766F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Group processe</w:t>
      </w:r>
      <w:r w:rsidR="00B31417">
        <w:t>s—Business department Lecture: G</w:t>
      </w:r>
      <w:r w:rsidRPr="007F6379">
        <w:t xml:space="preserve">roup </w:t>
      </w:r>
      <w:r w:rsidR="00BD63BE">
        <w:t xml:space="preserve">processes)         </w:t>
      </w:r>
      <w:r w:rsidRPr="007F6379">
        <w:t>February 2018</w:t>
      </w:r>
    </w:p>
    <w:p w14:paraId="6295F20D" w14:textId="5CF0F00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History of Psychology (Lecture: History of Social Psychology</w:t>
      </w:r>
      <w:r w:rsidR="00BD63BE">
        <w:t xml:space="preserve">                   </w:t>
      </w:r>
      <w:r w:rsidRPr="007F6379">
        <w:t xml:space="preserve">   2016-2018</w:t>
      </w:r>
    </w:p>
    <w:p w14:paraId="40BFFBB2" w14:textId="26C68BB3" w:rsidR="00012540" w:rsidRPr="007F6379" w:rsidRDefault="00DD1092" w:rsidP="00235C82">
      <w:pPr>
        <w:pStyle w:val="ListParagraph"/>
        <w:numPr>
          <w:ilvl w:val="0"/>
          <w:numId w:val="25"/>
        </w:numPr>
      </w:pPr>
      <w:r w:rsidRPr="007F6379">
        <w:t xml:space="preserve">Human Sexuality </w:t>
      </w:r>
      <w:r w:rsidR="00BD63BE">
        <w:t>(Lecture: Sexual Relationships A</w:t>
      </w:r>
      <w:r w:rsidRPr="007F6379">
        <w:t xml:space="preserve">cross Cultures)    </w:t>
      </w:r>
      <w:r w:rsidR="00BD63BE">
        <w:t xml:space="preserve">       </w:t>
      </w:r>
      <w:r w:rsidR="00235C82" w:rsidRPr="007F6379">
        <w:t>October 20</w:t>
      </w:r>
      <w:r w:rsidR="00BD63BE">
        <w:t>18</w:t>
      </w:r>
    </w:p>
    <w:p w14:paraId="2027BEB9" w14:textId="77777777" w:rsidR="00012540" w:rsidRPr="007F6379" w:rsidRDefault="00012540" w:rsidP="00DD1092">
      <w:pPr>
        <w:pStyle w:val="Heading1"/>
        <w:rPr>
          <w:rFonts w:cs="Times New Roman"/>
          <w:szCs w:val="24"/>
        </w:rPr>
      </w:pPr>
    </w:p>
    <w:p w14:paraId="02D4EE7B" w14:textId="783FC58C" w:rsidR="00DD1092" w:rsidRPr="004761AE" w:rsidRDefault="00DD1092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Graduate Statistics Courses Completed</w:t>
      </w:r>
    </w:p>
    <w:p w14:paraId="3DCDA041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General Linear Models (I &amp; II)</w:t>
      </w:r>
    </w:p>
    <w:p w14:paraId="1489A09B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Multivariate Statistics</w:t>
      </w:r>
    </w:p>
    <w:p w14:paraId="7EE30D42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Structural Equation Modeling</w:t>
      </w:r>
    </w:p>
    <w:p w14:paraId="67808A98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Bayesian Statistics</w:t>
      </w:r>
    </w:p>
    <w:p w14:paraId="4951DF88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Statistical Models of Judgment and Decision-Making</w:t>
      </w:r>
    </w:p>
    <w:p w14:paraId="64F936FA" w14:textId="77777777" w:rsidR="00DD1092" w:rsidRPr="007F6379" w:rsidRDefault="00DD1092" w:rsidP="00DD1092">
      <w:pPr>
        <w:pStyle w:val="ListParagraph"/>
        <w:numPr>
          <w:ilvl w:val="1"/>
          <w:numId w:val="25"/>
        </w:numPr>
      </w:pPr>
      <w:r w:rsidRPr="007F6379">
        <w:t>Decision Theory</w:t>
      </w:r>
    </w:p>
    <w:p w14:paraId="47BEF51A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Experimental Design</w:t>
      </w:r>
    </w:p>
    <w:p w14:paraId="03CDCFF3" w14:textId="77777777" w:rsidR="00DD1092" w:rsidRPr="007F6379" w:rsidRDefault="00DD1092" w:rsidP="00DD1092">
      <w:pPr>
        <w:pStyle w:val="ListParagraph"/>
        <w:numPr>
          <w:ilvl w:val="0"/>
          <w:numId w:val="25"/>
        </w:numPr>
      </w:pPr>
      <w:r w:rsidRPr="007F6379">
        <w:t>Sampling Methods</w:t>
      </w:r>
    </w:p>
    <w:p w14:paraId="2449DE57" w14:textId="77777777" w:rsidR="00DD1092" w:rsidRPr="007F6379" w:rsidRDefault="00DD1092" w:rsidP="00DD1092">
      <w:pPr>
        <w:pStyle w:val="ListParagraph"/>
      </w:pPr>
    </w:p>
    <w:p w14:paraId="06C73969" w14:textId="3520D71F" w:rsidR="00961A17" w:rsidRPr="004761AE" w:rsidRDefault="00961A17" w:rsidP="004761AE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Additional elective Graduate Courses</w:t>
      </w:r>
    </w:p>
    <w:p w14:paraId="0FAA5174" w14:textId="7E362AB1" w:rsidR="00961A17" w:rsidRPr="007F6379" w:rsidRDefault="00961A17" w:rsidP="00961A17">
      <w:pPr>
        <w:pStyle w:val="ListParagraph"/>
        <w:numPr>
          <w:ilvl w:val="0"/>
          <w:numId w:val="25"/>
        </w:numPr>
      </w:pPr>
      <w:r w:rsidRPr="007F6379">
        <w:t>Grant Writing</w:t>
      </w:r>
    </w:p>
    <w:p w14:paraId="5C387D92" w14:textId="7F10D4A3" w:rsidR="00961A17" w:rsidRPr="007F6379" w:rsidRDefault="00961A17" w:rsidP="00961A17">
      <w:pPr>
        <w:pStyle w:val="ListParagraph"/>
        <w:numPr>
          <w:ilvl w:val="0"/>
          <w:numId w:val="25"/>
        </w:numPr>
      </w:pPr>
      <w:r w:rsidRPr="007F6379">
        <w:t>History of Psychology</w:t>
      </w:r>
    </w:p>
    <w:p w14:paraId="09AF472A" w14:textId="77777777" w:rsidR="00DD1092" w:rsidRPr="007F6379" w:rsidRDefault="00DD1092" w:rsidP="00DD1092">
      <w:pPr>
        <w:rPr>
          <w:lang w:eastAsia="en-US"/>
        </w:rPr>
      </w:pPr>
    </w:p>
    <w:p w14:paraId="4ADD04D1" w14:textId="6E386BF2" w:rsidR="008F2F3A" w:rsidRPr="007F6379" w:rsidRDefault="00370FC6" w:rsidP="00370FC6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Honors</w:t>
      </w:r>
      <w:r w:rsidR="00961A17" w:rsidRPr="007F6379">
        <w:rPr>
          <w:rFonts w:cs="Times New Roman"/>
          <w:szCs w:val="24"/>
        </w:rPr>
        <w:t xml:space="preserve">, </w:t>
      </w:r>
      <w:r w:rsidRPr="007F6379">
        <w:rPr>
          <w:rFonts w:cs="Times New Roman"/>
          <w:szCs w:val="24"/>
        </w:rPr>
        <w:t>Awards</w:t>
      </w:r>
      <w:r w:rsidR="00961A17" w:rsidRPr="007F6379">
        <w:rPr>
          <w:rFonts w:cs="Times New Roman"/>
          <w:szCs w:val="24"/>
        </w:rPr>
        <w:t>, and competitions</w:t>
      </w:r>
    </w:p>
    <w:p w14:paraId="371AB2FF" w14:textId="5AB1304F" w:rsidR="00961A17" w:rsidRPr="007F6379" w:rsidRDefault="00961A17" w:rsidP="00961A17">
      <w:pPr>
        <w:pStyle w:val="ListParagraph"/>
        <w:numPr>
          <w:ilvl w:val="0"/>
          <w:numId w:val="23"/>
        </w:numPr>
        <w:ind w:right="90"/>
      </w:pPr>
      <w:r w:rsidRPr="007F6379">
        <w:t>Lyle and Betty McCullough Memorial Scholarship</w:t>
      </w:r>
      <w:r w:rsidRPr="007F6379">
        <w:rPr>
          <w:b/>
        </w:rPr>
        <w:t xml:space="preserve">                         </w:t>
      </w:r>
      <w:r w:rsidRPr="007F6379">
        <w:t xml:space="preserve">                      </w:t>
      </w:r>
      <w:r w:rsidR="00E90A03" w:rsidRPr="007F6379">
        <w:t xml:space="preserve">    </w:t>
      </w:r>
      <w:r w:rsidRPr="007F6379">
        <w:t>2009-2010</w:t>
      </w:r>
    </w:p>
    <w:p w14:paraId="6977E1B4" w14:textId="1BC29366" w:rsidR="00961A17" w:rsidRPr="007F6379" w:rsidRDefault="00961A17" w:rsidP="00961A17">
      <w:pPr>
        <w:pStyle w:val="ListParagraph"/>
        <w:numPr>
          <w:ilvl w:val="1"/>
          <w:numId w:val="23"/>
        </w:numPr>
      </w:pPr>
      <w:r w:rsidRPr="007F6379">
        <w:t>Awarded $1,000 for tuition first and second years at the University of Iowa</w:t>
      </w:r>
    </w:p>
    <w:p w14:paraId="1C0E94C1" w14:textId="776E39ED" w:rsidR="00680381" w:rsidRPr="007F6379" w:rsidRDefault="00680381" w:rsidP="00B35FD5">
      <w:pPr>
        <w:pStyle w:val="ListParagraph"/>
        <w:numPr>
          <w:ilvl w:val="0"/>
          <w:numId w:val="23"/>
        </w:numPr>
        <w:tabs>
          <w:tab w:val="right" w:pos="8640"/>
        </w:tabs>
        <w:ind w:right="90"/>
      </w:pPr>
      <w:r w:rsidRPr="007F6379">
        <w:t>Iowa Center for Research by Undergraduates (ICRU) Fellows Progra</w:t>
      </w:r>
      <w:r w:rsidR="00B35FD5" w:rsidRPr="007F6379">
        <w:t xml:space="preserve">m   </w:t>
      </w:r>
      <w:r w:rsidR="000A7D45" w:rsidRPr="007F6379">
        <w:t xml:space="preserve">  </w:t>
      </w:r>
      <w:r w:rsidR="00B35FD5" w:rsidRPr="007F6379">
        <w:t xml:space="preserve">  </w:t>
      </w:r>
      <w:r w:rsidR="00F17239" w:rsidRPr="007F6379">
        <w:t xml:space="preserve"> </w:t>
      </w:r>
      <w:r w:rsidR="00DB0D96" w:rsidRPr="007F6379">
        <w:t xml:space="preserve"> </w:t>
      </w:r>
      <w:r w:rsidR="00F17239" w:rsidRPr="007F6379">
        <w:t xml:space="preserve">   </w:t>
      </w:r>
      <w:r w:rsidR="007026B0" w:rsidRPr="007F6379">
        <w:t xml:space="preserve">           </w:t>
      </w:r>
      <w:r w:rsidR="00E90A03" w:rsidRPr="007F6379">
        <w:t xml:space="preserve">   </w:t>
      </w:r>
      <w:r w:rsidR="00F17239" w:rsidRPr="007F6379">
        <w:t xml:space="preserve">  </w:t>
      </w:r>
      <w:r w:rsidRPr="007F6379">
        <w:t>2012</w:t>
      </w:r>
    </w:p>
    <w:p w14:paraId="766D66E2" w14:textId="77777777" w:rsidR="000B0241" w:rsidRPr="007F6379" w:rsidRDefault="00680381" w:rsidP="001F171B">
      <w:pPr>
        <w:pStyle w:val="ListParagraph"/>
        <w:numPr>
          <w:ilvl w:val="1"/>
          <w:numId w:val="4"/>
        </w:numPr>
      </w:pPr>
      <w:r w:rsidRPr="007F6379">
        <w:t xml:space="preserve">Awarded $2,500 </w:t>
      </w:r>
      <w:r w:rsidR="000B0241" w:rsidRPr="007F6379">
        <w:t>for summer research</w:t>
      </w:r>
      <w:r w:rsidRPr="007F6379">
        <w:t xml:space="preserve"> </w:t>
      </w:r>
      <w:r w:rsidR="000B0241" w:rsidRPr="007F6379">
        <w:t>with Paul Windschitl</w:t>
      </w:r>
    </w:p>
    <w:p w14:paraId="394635FE" w14:textId="5F8E76BE" w:rsidR="00530A28" w:rsidRPr="007F6379" w:rsidRDefault="00530A28" w:rsidP="00B35FD5">
      <w:pPr>
        <w:pStyle w:val="ListParagraph"/>
        <w:numPr>
          <w:ilvl w:val="0"/>
          <w:numId w:val="4"/>
        </w:numPr>
      </w:pPr>
      <w:r w:rsidRPr="007F6379">
        <w:lastRenderedPageBreak/>
        <w:t>Dean’s List</w:t>
      </w:r>
      <w:r w:rsidR="003A6690" w:rsidRPr="007F6379">
        <w:t xml:space="preserve">                                                                           </w:t>
      </w:r>
      <w:r w:rsidRPr="007F6379">
        <w:t xml:space="preserve">              </w:t>
      </w:r>
      <w:r w:rsidR="000A7D45" w:rsidRPr="007F6379">
        <w:t xml:space="preserve"> </w:t>
      </w:r>
      <w:r w:rsidRPr="007F6379">
        <w:t xml:space="preserve">   </w:t>
      </w:r>
      <w:r w:rsidR="000635F9" w:rsidRPr="007F6379">
        <w:t xml:space="preserve"> </w:t>
      </w:r>
      <w:r w:rsidR="00BD4EC2" w:rsidRPr="007F6379">
        <w:t xml:space="preserve">  </w:t>
      </w:r>
      <w:r w:rsidR="00F17239" w:rsidRPr="007F6379">
        <w:t xml:space="preserve"> </w:t>
      </w:r>
      <w:r w:rsidR="000A7D45" w:rsidRPr="007F6379">
        <w:t xml:space="preserve"> </w:t>
      </w:r>
      <w:r w:rsidR="00DB0D96" w:rsidRPr="007F6379">
        <w:t xml:space="preserve"> </w:t>
      </w:r>
      <w:r w:rsidR="007026B0" w:rsidRPr="007F6379">
        <w:t xml:space="preserve">          </w:t>
      </w:r>
      <w:r w:rsidR="00E90A03" w:rsidRPr="007F6379">
        <w:t xml:space="preserve">   </w:t>
      </w:r>
      <w:r w:rsidR="00132423" w:rsidRPr="007F6379">
        <w:t xml:space="preserve"> </w:t>
      </w:r>
      <w:r w:rsidRPr="007F6379">
        <w:t>2009-</w:t>
      </w:r>
      <w:r w:rsidR="00E7257F" w:rsidRPr="007F6379">
        <w:t>2013</w:t>
      </w:r>
    </w:p>
    <w:p w14:paraId="463AFA0E" w14:textId="58340AC8" w:rsidR="00961A17" w:rsidRPr="007F6379" w:rsidRDefault="00961A17" w:rsidP="00961A17">
      <w:pPr>
        <w:pStyle w:val="ListParagraph"/>
        <w:numPr>
          <w:ilvl w:val="0"/>
          <w:numId w:val="4"/>
        </w:numPr>
        <w:ind w:right="180"/>
      </w:pPr>
      <w:r w:rsidRPr="007F6379">
        <w:t xml:space="preserve">Honors in Psychology                                                                                                      </w:t>
      </w:r>
      <w:r w:rsidR="00E90A03" w:rsidRPr="007F6379">
        <w:t xml:space="preserve">   </w:t>
      </w:r>
      <w:r w:rsidRPr="007F6379">
        <w:t>2013</w:t>
      </w:r>
    </w:p>
    <w:p w14:paraId="5F97B3EA" w14:textId="77777777" w:rsidR="00961A17" w:rsidRPr="007F6379" w:rsidRDefault="00961A17" w:rsidP="00961A17">
      <w:pPr>
        <w:pStyle w:val="ListParagraph"/>
        <w:numPr>
          <w:ilvl w:val="1"/>
          <w:numId w:val="4"/>
        </w:numPr>
      </w:pPr>
      <w:r w:rsidRPr="007F6379">
        <w:t>University of Iowa</w:t>
      </w:r>
    </w:p>
    <w:p w14:paraId="63C2224D" w14:textId="1A58B568" w:rsidR="00961A17" w:rsidRPr="007F6379" w:rsidRDefault="00961A17" w:rsidP="00B35FD5">
      <w:pPr>
        <w:pStyle w:val="ListParagraph"/>
        <w:numPr>
          <w:ilvl w:val="0"/>
          <w:numId w:val="4"/>
        </w:numPr>
        <w:ind w:right="180"/>
      </w:pPr>
      <w:r w:rsidRPr="007F6379">
        <w:t xml:space="preserve">University of Missouri Hackathon—Second Place                                       </w:t>
      </w:r>
      <w:r w:rsidR="00E90A03" w:rsidRPr="007F6379">
        <w:t xml:space="preserve">      </w:t>
      </w:r>
      <w:r w:rsidRPr="007F6379">
        <w:t>Octobe</w:t>
      </w:r>
      <w:r w:rsidR="00E90A03" w:rsidRPr="007F6379">
        <w:t>r</w:t>
      </w:r>
      <w:r w:rsidRPr="007F6379">
        <w:t xml:space="preserve">, 2018          </w:t>
      </w:r>
    </w:p>
    <w:p w14:paraId="192EE47C" w14:textId="77777777" w:rsidR="00961A17" w:rsidRPr="007F6379" w:rsidRDefault="00961A17" w:rsidP="00961A17">
      <w:pPr>
        <w:pStyle w:val="ListParagraph"/>
        <w:numPr>
          <w:ilvl w:val="1"/>
          <w:numId w:val="4"/>
        </w:numPr>
        <w:ind w:right="180"/>
      </w:pPr>
      <w:r w:rsidRPr="007F6379">
        <w:t>Assigned to teams with graduate students from different departments</w:t>
      </w:r>
    </w:p>
    <w:p w14:paraId="3E58C38A" w14:textId="34803C8D" w:rsidR="00961A17" w:rsidRPr="007F6379" w:rsidRDefault="00961A17" w:rsidP="00961A17">
      <w:pPr>
        <w:pStyle w:val="ListParagraph"/>
        <w:numPr>
          <w:ilvl w:val="1"/>
          <w:numId w:val="4"/>
        </w:numPr>
        <w:ind w:right="180"/>
      </w:pPr>
      <w:r w:rsidRPr="007F6379">
        <w:t xml:space="preserve">Designed solution for practical issues pertaining to data collection                </w:t>
      </w:r>
    </w:p>
    <w:p w14:paraId="6A6C726C" w14:textId="68B59D19" w:rsidR="00494E19" w:rsidRPr="007F6379" w:rsidRDefault="00E90A03" w:rsidP="00961A17">
      <w:pPr>
        <w:pStyle w:val="ListParagraph"/>
        <w:numPr>
          <w:ilvl w:val="0"/>
          <w:numId w:val="4"/>
        </w:numPr>
        <w:ind w:right="180"/>
      </w:pPr>
      <w:r w:rsidRPr="007F6379">
        <w:t>University of Missouri Three Minute Thesis (3MT) competition                       October, 2018</w:t>
      </w:r>
    </w:p>
    <w:p w14:paraId="51D7EECA" w14:textId="3478B436" w:rsidR="00E90A03" w:rsidRPr="007F6379" w:rsidRDefault="00E90A03" w:rsidP="00E90A03">
      <w:pPr>
        <w:pStyle w:val="ListParagraph"/>
        <w:numPr>
          <w:ilvl w:val="1"/>
          <w:numId w:val="4"/>
        </w:numPr>
        <w:ind w:right="180"/>
      </w:pPr>
      <w:r w:rsidRPr="007F6379">
        <w:t>Speaking and presentation competition for doctoral candidates</w:t>
      </w:r>
    </w:p>
    <w:p w14:paraId="7CA5218D" w14:textId="77777777" w:rsidR="000A1089" w:rsidRPr="007F6379" w:rsidRDefault="000A1089" w:rsidP="00494E19">
      <w:pPr>
        <w:pStyle w:val="Heading1"/>
        <w:rPr>
          <w:rFonts w:cs="Times New Roman"/>
          <w:szCs w:val="24"/>
        </w:rPr>
      </w:pPr>
    </w:p>
    <w:p w14:paraId="5F774CC2" w14:textId="0E082B29" w:rsidR="00494E19" w:rsidRPr="007F6379" w:rsidRDefault="00494E19" w:rsidP="00494E19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Leadership Positions</w:t>
      </w:r>
    </w:p>
    <w:p w14:paraId="3C74E5CB" w14:textId="33F805A7" w:rsidR="00417E7A" w:rsidRPr="007F6379" w:rsidRDefault="00115D97" w:rsidP="00417E7A">
      <w:pPr>
        <w:pStyle w:val="ListParagraph"/>
        <w:numPr>
          <w:ilvl w:val="0"/>
          <w:numId w:val="25"/>
        </w:numPr>
      </w:pPr>
      <w:r w:rsidRPr="007F6379">
        <w:t xml:space="preserve">University of Iowa </w:t>
      </w:r>
      <w:r w:rsidR="00417E7A" w:rsidRPr="007F6379">
        <w:t>Psi Chi International Honor Society</w:t>
      </w:r>
    </w:p>
    <w:p w14:paraId="6BA06BCB" w14:textId="6B684D0D" w:rsidR="00417E7A" w:rsidRPr="007F6379" w:rsidRDefault="00417E7A" w:rsidP="00F82B04">
      <w:pPr>
        <w:pStyle w:val="ListParagraph"/>
        <w:numPr>
          <w:ilvl w:val="1"/>
          <w:numId w:val="25"/>
        </w:numPr>
      </w:pPr>
      <w:r w:rsidRPr="007F6379">
        <w:t xml:space="preserve">Member                                                          </w:t>
      </w:r>
      <w:r w:rsidR="00F82B04" w:rsidRPr="007F6379">
        <w:t xml:space="preserve">                         </w:t>
      </w:r>
      <w:r w:rsidRPr="007F6379">
        <w:t xml:space="preserve">  </w:t>
      </w:r>
      <w:r w:rsidR="00D04A4A">
        <w:t xml:space="preserve">   </w:t>
      </w:r>
      <w:r w:rsidRPr="007F6379">
        <w:t>2011-</w:t>
      </w:r>
      <w:r w:rsidR="00F82B04" w:rsidRPr="007F6379">
        <w:t>May 2013</w:t>
      </w:r>
    </w:p>
    <w:p w14:paraId="04543CCA" w14:textId="686398B7" w:rsidR="00417E7A" w:rsidRPr="007F6379" w:rsidRDefault="00417E7A" w:rsidP="00F82B04">
      <w:pPr>
        <w:pStyle w:val="ListParagraph"/>
        <w:numPr>
          <w:ilvl w:val="1"/>
          <w:numId w:val="25"/>
        </w:numPr>
      </w:pPr>
      <w:r w:rsidRPr="007F6379">
        <w:t xml:space="preserve">Board Member                                                      </w:t>
      </w:r>
      <w:r w:rsidR="000635F9" w:rsidRPr="007F6379">
        <w:t xml:space="preserve">     </w:t>
      </w:r>
      <w:r w:rsidRPr="007F6379">
        <w:t xml:space="preserve"> </w:t>
      </w:r>
      <w:r w:rsidR="00DB0D96" w:rsidRPr="007F6379">
        <w:t xml:space="preserve"> </w:t>
      </w:r>
      <w:r w:rsidR="00D04A4A">
        <w:t xml:space="preserve">   </w:t>
      </w:r>
      <w:r w:rsidRPr="007F6379">
        <w:t>January 2012-</w:t>
      </w:r>
      <w:r w:rsidR="00F82B04" w:rsidRPr="007F6379">
        <w:t>May 2013</w:t>
      </w:r>
    </w:p>
    <w:p w14:paraId="2EACD68B" w14:textId="6B0110F5" w:rsidR="00417E7A" w:rsidRPr="007F6379" w:rsidRDefault="00417E7A" w:rsidP="00F82B04">
      <w:pPr>
        <w:pStyle w:val="ListParagraph"/>
        <w:numPr>
          <w:ilvl w:val="1"/>
          <w:numId w:val="25"/>
        </w:numPr>
        <w:ind w:right="180"/>
      </w:pPr>
      <w:r w:rsidRPr="007F6379">
        <w:t xml:space="preserve">President                                                                 </w:t>
      </w:r>
      <w:r w:rsidR="00F82B04" w:rsidRPr="007F6379">
        <w:t xml:space="preserve">     </w:t>
      </w:r>
      <w:r w:rsidR="00D04A4A">
        <w:t xml:space="preserve">    </w:t>
      </w:r>
      <w:r w:rsidRPr="007F6379">
        <w:t xml:space="preserve"> June 2012-</w:t>
      </w:r>
      <w:r w:rsidR="00647276">
        <w:t>May 2013</w:t>
      </w:r>
    </w:p>
    <w:p w14:paraId="767332E8" w14:textId="77777777" w:rsidR="00417E7A" w:rsidRPr="007F6379" w:rsidRDefault="00417E7A" w:rsidP="00417E7A">
      <w:pPr>
        <w:pStyle w:val="ListParagraph"/>
        <w:tabs>
          <w:tab w:val="left" w:pos="8910"/>
        </w:tabs>
        <w:ind w:right="180"/>
      </w:pPr>
    </w:p>
    <w:p w14:paraId="417F5EBC" w14:textId="0C445185" w:rsidR="003C0AB1" w:rsidRPr="007F6379" w:rsidRDefault="003C0AB1" w:rsidP="00115D97">
      <w:pPr>
        <w:pStyle w:val="ListParagraph"/>
        <w:numPr>
          <w:ilvl w:val="0"/>
          <w:numId w:val="25"/>
        </w:numPr>
      </w:pPr>
      <w:r w:rsidRPr="007F6379">
        <w:t>U</w:t>
      </w:r>
      <w:r w:rsidR="00115D97" w:rsidRPr="007F6379">
        <w:t>niversity of Missouri</w:t>
      </w:r>
      <w:r w:rsidRPr="007F6379">
        <w:t xml:space="preserve"> Graduate and Professional Council (GPC)</w:t>
      </w:r>
    </w:p>
    <w:p w14:paraId="4E622D2F" w14:textId="67E7947A" w:rsidR="003C0AB1" w:rsidRPr="007F6379" w:rsidRDefault="003C0AB1" w:rsidP="003C0AB1">
      <w:pPr>
        <w:pStyle w:val="ListParagraph"/>
        <w:numPr>
          <w:ilvl w:val="1"/>
          <w:numId w:val="25"/>
        </w:numPr>
      </w:pPr>
      <w:r w:rsidRPr="007F6379">
        <w:t xml:space="preserve">General Assembly Member                              </w:t>
      </w:r>
      <w:r w:rsidR="000635F9" w:rsidRPr="007F6379">
        <w:t xml:space="preserve">                             </w:t>
      </w:r>
      <w:r w:rsidR="0055599F">
        <w:t xml:space="preserve">      </w:t>
      </w:r>
      <w:r w:rsidRPr="007F6379">
        <w:t>2015-2016</w:t>
      </w:r>
    </w:p>
    <w:p w14:paraId="54BB8508" w14:textId="32159FEC" w:rsidR="001B56A6" w:rsidRPr="007F6379" w:rsidRDefault="003C0AB1" w:rsidP="001B56A6">
      <w:pPr>
        <w:pStyle w:val="ListParagraph"/>
        <w:numPr>
          <w:ilvl w:val="1"/>
          <w:numId w:val="25"/>
        </w:numPr>
      </w:pPr>
      <w:r w:rsidRPr="007F6379">
        <w:t xml:space="preserve">Executive Board—Secretary                                      </w:t>
      </w:r>
      <w:r w:rsidR="000635F9" w:rsidRPr="007F6379">
        <w:t xml:space="preserve">                    </w:t>
      </w:r>
      <w:r w:rsidR="0055599F">
        <w:t xml:space="preserve">      </w:t>
      </w:r>
      <w:r w:rsidRPr="007F6379">
        <w:t>2016-2017</w:t>
      </w:r>
    </w:p>
    <w:p w14:paraId="010E6177" w14:textId="4BA686D4" w:rsidR="00991AC7" w:rsidRPr="007F6379" w:rsidRDefault="00991AC7" w:rsidP="00991AC7">
      <w:pPr>
        <w:pStyle w:val="ListParagraph"/>
        <w:numPr>
          <w:ilvl w:val="2"/>
          <w:numId w:val="25"/>
        </w:numPr>
      </w:pPr>
      <w:r w:rsidRPr="007F6379">
        <w:t>Primary creator of Graduate student Well-Being Survey</w:t>
      </w:r>
    </w:p>
    <w:p w14:paraId="5DCCFCDC" w14:textId="5F477EB1" w:rsidR="000B6553" w:rsidRPr="007F6379" w:rsidRDefault="000B6553" w:rsidP="001B56A6">
      <w:pPr>
        <w:pStyle w:val="ListParagraph"/>
        <w:numPr>
          <w:ilvl w:val="1"/>
          <w:numId w:val="25"/>
        </w:numPr>
      </w:pPr>
      <w:r w:rsidRPr="007F6379">
        <w:t xml:space="preserve">Executive Board—Vice-President                                  </w:t>
      </w:r>
      <w:r w:rsidR="00B558F2" w:rsidRPr="007F6379">
        <w:t xml:space="preserve">               </w:t>
      </w:r>
      <w:r w:rsidR="0055599F">
        <w:t xml:space="preserve">      </w:t>
      </w:r>
      <w:r w:rsidRPr="007F6379">
        <w:t>2017-2018</w:t>
      </w:r>
    </w:p>
    <w:p w14:paraId="33A223F8" w14:textId="6E4AA62D" w:rsidR="00202E58" w:rsidRPr="007F6379" w:rsidRDefault="00202E58" w:rsidP="000D1855">
      <w:pPr>
        <w:pStyle w:val="ListParagraph"/>
        <w:numPr>
          <w:ilvl w:val="2"/>
          <w:numId w:val="25"/>
        </w:numPr>
      </w:pPr>
      <w:r w:rsidRPr="007F6379">
        <w:t>Chair of Graduate and Professional Council</w:t>
      </w:r>
    </w:p>
    <w:p w14:paraId="38D91CC7" w14:textId="1459662C" w:rsidR="000D1855" w:rsidRPr="007F6379" w:rsidRDefault="000D1855" w:rsidP="000D1855">
      <w:pPr>
        <w:pStyle w:val="ListParagraph"/>
        <w:numPr>
          <w:ilvl w:val="2"/>
          <w:numId w:val="25"/>
        </w:numPr>
      </w:pPr>
      <w:r w:rsidRPr="007F6379">
        <w:t>Meetings and presentations with MU administrators</w:t>
      </w:r>
      <w:r w:rsidR="001A3C29" w:rsidRPr="007F6379">
        <w:t xml:space="preserve"> </w:t>
      </w:r>
    </w:p>
    <w:p w14:paraId="43EA7363" w14:textId="6E58895F" w:rsidR="001A3C29" w:rsidRPr="007F6379" w:rsidRDefault="001A3C29" w:rsidP="001A3C29">
      <w:pPr>
        <w:pStyle w:val="ListParagraph"/>
        <w:numPr>
          <w:ilvl w:val="3"/>
          <w:numId w:val="25"/>
        </w:numPr>
      </w:pPr>
      <w:r w:rsidRPr="007F6379">
        <w:t xml:space="preserve">Health care, student health insurance, </w:t>
      </w:r>
      <w:r w:rsidR="00702CC3" w:rsidRPr="007F6379">
        <w:t xml:space="preserve">graduate well-being, </w:t>
      </w:r>
      <w:r w:rsidRPr="007F6379">
        <w:t>international student concerns</w:t>
      </w:r>
    </w:p>
    <w:p w14:paraId="7C31DE33" w14:textId="67033FEB" w:rsidR="000D1855" w:rsidRPr="007F6379" w:rsidRDefault="000D1855" w:rsidP="000D1855">
      <w:pPr>
        <w:pStyle w:val="ListParagraph"/>
        <w:numPr>
          <w:ilvl w:val="2"/>
          <w:numId w:val="25"/>
        </w:numPr>
      </w:pPr>
      <w:r w:rsidRPr="007F6379">
        <w:t>Public presentations on graduate student concerns and needs</w:t>
      </w:r>
    </w:p>
    <w:p w14:paraId="4C35C450" w14:textId="77777777" w:rsidR="00175212" w:rsidRPr="007F6379" w:rsidRDefault="00175212" w:rsidP="00CE3BE9">
      <w:pPr>
        <w:pStyle w:val="Heading1"/>
        <w:rPr>
          <w:rFonts w:cs="Times New Roman"/>
          <w:szCs w:val="24"/>
        </w:rPr>
      </w:pPr>
    </w:p>
    <w:p w14:paraId="6EA8DFA6" w14:textId="076330B8" w:rsidR="00DF688E" w:rsidRPr="00703197" w:rsidRDefault="00CE3BE9" w:rsidP="00703197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t>Service</w:t>
      </w:r>
    </w:p>
    <w:p w14:paraId="09092BD7" w14:textId="3D4F8C4B" w:rsidR="001D62D6" w:rsidRPr="007F6379" w:rsidRDefault="00991AC7" w:rsidP="001D62D6">
      <w:pPr>
        <w:pStyle w:val="ListParagraph"/>
        <w:numPr>
          <w:ilvl w:val="0"/>
          <w:numId w:val="4"/>
        </w:numPr>
      </w:pPr>
      <w:r w:rsidRPr="007F6379">
        <w:t xml:space="preserve">Created, conducted, &amp; analyzed data on Graduate Well-Being </w:t>
      </w:r>
      <w:r w:rsidR="007011F5">
        <w:t xml:space="preserve">      </w:t>
      </w:r>
      <w:r w:rsidRPr="007F6379">
        <w:t>Spring 2017</w:t>
      </w:r>
      <w:r w:rsidR="001D62D6" w:rsidRPr="007F6379">
        <w:t xml:space="preserve"> &amp; 2018</w:t>
      </w:r>
    </w:p>
    <w:p w14:paraId="0B7A1745" w14:textId="60752733" w:rsidR="007026B0" w:rsidRPr="007F6379" w:rsidRDefault="007026B0" w:rsidP="004D02BF">
      <w:pPr>
        <w:pStyle w:val="ListParagraph"/>
        <w:numPr>
          <w:ilvl w:val="1"/>
          <w:numId w:val="4"/>
        </w:numPr>
      </w:pPr>
      <w:r w:rsidRPr="007F6379">
        <w:t>First comprehensive</w:t>
      </w:r>
      <w:r w:rsidR="00274D40" w:rsidRPr="007F6379">
        <w:t>, campus-wide</w:t>
      </w:r>
      <w:r w:rsidRPr="007F6379">
        <w:t xml:space="preserve"> study of graduate well-being at MU</w:t>
      </w:r>
    </w:p>
    <w:p w14:paraId="120544F5" w14:textId="531FA7ED" w:rsidR="004D02BF" w:rsidRPr="007F6379" w:rsidRDefault="004D02BF" w:rsidP="004D02BF">
      <w:pPr>
        <w:pStyle w:val="ListParagraph"/>
        <w:numPr>
          <w:ilvl w:val="1"/>
          <w:numId w:val="4"/>
        </w:numPr>
      </w:pPr>
      <w:r w:rsidRPr="007F6379">
        <w:t>Identified predictors of low well-being and at risk behavior</w:t>
      </w:r>
    </w:p>
    <w:p w14:paraId="19B1C001" w14:textId="5EA0119C" w:rsidR="004D02BF" w:rsidRPr="007F6379" w:rsidRDefault="004D02BF" w:rsidP="004D02BF">
      <w:pPr>
        <w:pStyle w:val="ListParagraph"/>
        <w:numPr>
          <w:ilvl w:val="1"/>
          <w:numId w:val="4"/>
        </w:numPr>
      </w:pPr>
      <w:r w:rsidRPr="007F6379">
        <w:t>Created action plans to alleviate well-being concerns in response to data</w:t>
      </w:r>
    </w:p>
    <w:p w14:paraId="007A0678" w14:textId="06D38967" w:rsidR="004D02BF" w:rsidRPr="007F6379" w:rsidRDefault="00D650DD" w:rsidP="004D02BF">
      <w:pPr>
        <w:pStyle w:val="ListParagraph"/>
        <w:numPr>
          <w:ilvl w:val="1"/>
          <w:numId w:val="4"/>
        </w:numPr>
      </w:pPr>
      <w:r w:rsidRPr="007F6379">
        <w:t>Shared Graduate data with UM administrators that was previously not available to them</w:t>
      </w:r>
    </w:p>
    <w:p w14:paraId="0C67D236" w14:textId="293462E9" w:rsidR="00CC44D2" w:rsidRPr="007F6379" w:rsidRDefault="00CC44D2" w:rsidP="00CC44D2">
      <w:pPr>
        <w:pStyle w:val="ListParagraph"/>
        <w:numPr>
          <w:ilvl w:val="1"/>
          <w:numId w:val="4"/>
        </w:numPr>
      </w:pPr>
      <w:r w:rsidRPr="007F6379">
        <w:t>Two waves of data collected</w:t>
      </w:r>
      <w:r w:rsidR="00307AB8">
        <w:t xml:space="preserve"> (Spring 2017 &amp; 2018)</w:t>
      </w:r>
      <w:r w:rsidRPr="007F6379">
        <w:t>, both over 1,000 responses</w:t>
      </w:r>
    </w:p>
    <w:p w14:paraId="53804182" w14:textId="2AB34932" w:rsidR="00844059" w:rsidRPr="007F6379" w:rsidRDefault="00844059" w:rsidP="00CE3BE9">
      <w:pPr>
        <w:pStyle w:val="ListParagraph"/>
        <w:numPr>
          <w:ilvl w:val="0"/>
          <w:numId w:val="4"/>
        </w:numPr>
      </w:pPr>
      <w:r w:rsidRPr="007F6379">
        <w:t>Organized ad-hoc committee and selected winners for Graduate Teaching awards</w:t>
      </w:r>
    </w:p>
    <w:p w14:paraId="29961E4B" w14:textId="3A7CAC53" w:rsidR="00A225A7" w:rsidRPr="007F6379" w:rsidRDefault="00A225A7" w:rsidP="00CE3BE9">
      <w:pPr>
        <w:pStyle w:val="ListParagraph"/>
        <w:numPr>
          <w:ilvl w:val="0"/>
          <w:numId w:val="4"/>
        </w:numPr>
      </w:pPr>
      <w:r w:rsidRPr="007F6379">
        <w:t>Improved internal organizations structure for the Graduate Professional Council</w:t>
      </w:r>
    </w:p>
    <w:p w14:paraId="5BEBC5C4" w14:textId="62EB991A" w:rsidR="00A225A7" w:rsidRPr="007F6379" w:rsidRDefault="00A225A7" w:rsidP="00A225A7">
      <w:pPr>
        <w:pStyle w:val="ListParagraph"/>
        <w:numPr>
          <w:ilvl w:val="1"/>
          <w:numId w:val="4"/>
        </w:numPr>
      </w:pPr>
      <w:r w:rsidRPr="007F6379">
        <w:t>Co-authored resolutions creating new positions to manage internal needs</w:t>
      </w:r>
    </w:p>
    <w:p w14:paraId="06421784" w14:textId="273E06EC" w:rsidR="00386B59" w:rsidRPr="007F6379" w:rsidRDefault="00386B59" w:rsidP="00CE3BE9">
      <w:pPr>
        <w:pStyle w:val="ListParagraph"/>
        <w:numPr>
          <w:ilvl w:val="0"/>
          <w:numId w:val="4"/>
        </w:numPr>
      </w:pPr>
      <w:r w:rsidRPr="007F6379">
        <w:t xml:space="preserve">Representing Graduate and Professional students, attended </w:t>
      </w:r>
      <w:r w:rsidR="000A1089" w:rsidRPr="007F6379">
        <w:t xml:space="preserve">regular </w:t>
      </w:r>
      <w:r w:rsidRPr="007F6379">
        <w:t>meeting</w:t>
      </w:r>
      <w:r w:rsidR="003475B5" w:rsidRPr="007F6379">
        <w:t>s</w:t>
      </w:r>
      <w:r w:rsidRPr="007F6379">
        <w:t xml:space="preserve"> with:</w:t>
      </w:r>
    </w:p>
    <w:p w14:paraId="26AC0464" w14:textId="0D16DD8B" w:rsidR="00386B59" w:rsidRPr="007F6379" w:rsidRDefault="00386B59" w:rsidP="00386B59">
      <w:pPr>
        <w:pStyle w:val="ListParagraph"/>
        <w:numPr>
          <w:ilvl w:val="1"/>
          <w:numId w:val="4"/>
        </w:numPr>
      </w:pPr>
      <w:r w:rsidRPr="007F6379">
        <w:t xml:space="preserve">University of Missouri Chancellor </w:t>
      </w:r>
    </w:p>
    <w:p w14:paraId="19D61684" w14:textId="3031491F" w:rsidR="00E1712A" w:rsidRPr="007F6379" w:rsidRDefault="00386B59" w:rsidP="00386B59">
      <w:pPr>
        <w:pStyle w:val="ListParagraph"/>
        <w:numPr>
          <w:ilvl w:val="1"/>
          <w:numId w:val="4"/>
        </w:numPr>
      </w:pPr>
      <w:r w:rsidRPr="007F6379">
        <w:t>Director of Student Affairs</w:t>
      </w:r>
    </w:p>
    <w:p w14:paraId="6DFCC6E0" w14:textId="156677DD" w:rsidR="000A1089" w:rsidRPr="007F6379" w:rsidRDefault="000A1089" w:rsidP="00386B59">
      <w:pPr>
        <w:pStyle w:val="ListParagraph"/>
        <w:numPr>
          <w:ilvl w:val="1"/>
          <w:numId w:val="4"/>
        </w:numPr>
      </w:pPr>
      <w:r w:rsidRPr="007F6379">
        <w:t>Direct of Student Health</w:t>
      </w:r>
    </w:p>
    <w:p w14:paraId="13E35431" w14:textId="100C43EB" w:rsidR="00CE3BE9" w:rsidRPr="007F6379" w:rsidRDefault="00CE3BE9" w:rsidP="00CE3BE9">
      <w:pPr>
        <w:pStyle w:val="ListParagraph"/>
        <w:numPr>
          <w:ilvl w:val="0"/>
          <w:numId w:val="4"/>
        </w:numPr>
      </w:pPr>
      <w:r w:rsidRPr="007F6379">
        <w:t>Search Committee for Director of Counseling Center</w:t>
      </w:r>
      <w:r w:rsidR="00CE459D" w:rsidRPr="007F6379">
        <w:t xml:space="preserve">                 </w:t>
      </w:r>
      <w:r w:rsidR="001D62D6" w:rsidRPr="007F6379">
        <w:t xml:space="preserve">  </w:t>
      </w:r>
      <w:r w:rsidR="00703197">
        <w:t xml:space="preserve"> </w:t>
      </w:r>
      <w:r w:rsidRPr="007F6379">
        <w:t>Spring</w:t>
      </w:r>
      <w:r w:rsidR="00CE459D" w:rsidRPr="007F6379">
        <w:t>/</w:t>
      </w:r>
      <w:r w:rsidR="001D62D6" w:rsidRPr="007F6379">
        <w:t>S</w:t>
      </w:r>
      <w:r w:rsidR="00CE459D" w:rsidRPr="007F6379">
        <w:t>ummer</w:t>
      </w:r>
      <w:r w:rsidRPr="007F6379">
        <w:t xml:space="preserve"> 2017</w:t>
      </w:r>
    </w:p>
    <w:p w14:paraId="37EEB3ED" w14:textId="79D25EB5" w:rsidR="004F1470" w:rsidRPr="007F6379" w:rsidRDefault="00CE3BE9" w:rsidP="001E518F">
      <w:pPr>
        <w:pStyle w:val="ListParagraph"/>
        <w:numPr>
          <w:ilvl w:val="1"/>
          <w:numId w:val="4"/>
        </w:numPr>
      </w:pPr>
      <w:r w:rsidRPr="007F6379">
        <w:t>University of Missouri</w:t>
      </w:r>
    </w:p>
    <w:p w14:paraId="7B1311B4" w14:textId="77777777" w:rsidR="008F2F3A" w:rsidRPr="007F6379" w:rsidRDefault="008F2F3A" w:rsidP="00503BCB">
      <w:pPr>
        <w:pStyle w:val="Heading1"/>
        <w:rPr>
          <w:rFonts w:cs="Times New Roman"/>
          <w:szCs w:val="24"/>
        </w:rPr>
      </w:pPr>
      <w:r w:rsidRPr="007F6379">
        <w:rPr>
          <w:rFonts w:cs="Times New Roman"/>
          <w:szCs w:val="24"/>
        </w:rPr>
        <w:lastRenderedPageBreak/>
        <w:t>Professional Affiliations</w:t>
      </w:r>
    </w:p>
    <w:p w14:paraId="4BE91DF5" w14:textId="77777777" w:rsidR="003475B5" w:rsidRPr="007F6379" w:rsidRDefault="008F2F3A" w:rsidP="00410EFD">
      <w:pPr>
        <w:pStyle w:val="ListParagraph"/>
        <w:numPr>
          <w:ilvl w:val="0"/>
          <w:numId w:val="25"/>
        </w:numPr>
      </w:pPr>
      <w:r w:rsidRPr="007F6379">
        <w:t>Association of Psychological Science</w:t>
      </w:r>
    </w:p>
    <w:p w14:paraId="259B191C" w14:textId="1969A583" w:rsidR="008F2F3A" w:rsidRPr="007F6379" w:rsidRDefault="003475B5" w:rsidP="00410EFD">
      <w:pPr>
        <w:pStyle w:val="ListParagraph"/>
        <w:numPr>
          <w:ilvl w:val="0"/>
          <w:numId w:val="25"/>
        </w:numPr>
      </w:pPr>
      <w:r w:rsidRPr="007F6379">
        <w:t>Society for the Teaching of Psychology</w:t>
      </w:r>
      <w:r w:rsidR="004D2C67" w:rsidRPr="007F6379">
        <w:t xml:space="preserve">      </w:t>
      </w:r>
      <w:r w:rsidR="00585517" w:rsidRPr="007F6379">
        <w:t xml:space="preserve">     </w:t>
      </w:r>
      <w:r w:rsidR="004D2C67" w:rsidRPr="007F6379">
        <w:t xml:space="preserve">                                                       </w:t>
      </w:r>
    </w:p>
    <w:p w14:paraId="4A1EFE3E" w14:textId="77777777" w:rsidR="00E7257F" w:rsidRPr="007F6379" w:rsidRDefault="00E7257F" w:rsidP="00410EFD">
      <w:pPr>
        <w:pStyle w:val="ListParagraph"/>
        <w:numPr>
          <w:ilvl w:val="0"/>
          <w:numId w:val="25"/>
        </w:numPr>
      </w:pPr>
      <w:r w:rsidRPr="007F6379">
        <w:t>Society for Personality and Social Psychology</w:t>
      </w:r>
    </w:p>
    <w:p w14:paraId="7BD569E1" w14:textId="454BCD48" w:rsidR="00F82B04" w:rsidRPr="007F6379" w:rsidRDefault="00F82B04" w:rsidP="00410EFD">
      <w:pPr>
        <w:pStyle w:val="ListParagraph"/>
        <w:numPr>
          <w:ilvl w:val="0"/>
          <w:numId w:val="25"/>
        </w:numPr>
      </w:pPr>
      <w:r w:rsidRPr="007F6379">
        <w:t>Society for the Improvement of Psychological Sciences</w:t>
      </w:r>
    </w:p>
    <w:p w14:paraId="05DB247D" w14:textId="274E6DE1" w:rsidR="00F25712" w:rsidRPr="007F6379" w:rsidRDefault="00530A28" w:rsidP="001E518F">
      <w:pPr>
        <w:pStyle w:val="ListParagraph"/>
        <w:numPr>
          <w:ilvl w:val="0"/>
          <w:numId w:val="25"/>
        </w:numPr>
        <w:tabs>
          <w:tab w:val="left" w:pos="8910"/>
        </w:tabs>
        <w:ind w:right="180"/>
      </w:pPr>
      <w:r w:rsidRPr="007F6379">
        <w:t>Phi Beta Kapp</w:t>
      </w:r>
      <w:r w:rsidR="001E518F">
        <w:t>a</w:t>
      </w:r>
    </w:p>
    <w:sectPr w:rsidR="00F25712" w:rsidRPr="007F6379" w:rsidSect="004F2C36">
      <w:headerReference w:type="even" r:id="rId7"/>
      <w:headerReference w:type="default" r:id="rId8"/>
      <w:footerReference w:type="default" r:id="rId9"/>
      <w:pgSz w:w="12240" w:h="15840"/>
      <w:pgMar w:top="1152" w:right="1354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212C1" w14:textId="77777777" w:rsidR="0028546A" w:rsidRDefault="0028546A" w:rsidP="008F2F3A">
      <w:r>
        <w:separator/>
      </w:r>
    </w:p>
  </w:endnote>
  <w:endnote w:type="continuationSeparator" w:id="0">
    <w:p w14:paraId="7665D93F" w14:textId="77777777" w:rsidR="0028546A" w:rsidRDefault="0028546A" w:rsidP="008F2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10A30" w14:textId="628A2027" w:rsidR="00386B59" w:rsidRDefault="00386B59" w:rsidP="008F2F3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308F6E" w14:textId="77777777" w:rsidR="0028546A" w:rsidRDefault="0028546A" w:rsidP="008F2F3A">
      <w:r>
        <w:separator/>
      </w:r>
    </w:p>
  </w:footnote>
  <w:footnote w:type="continuationSeparator" w:id="0">
    <w:p w14:paraId="2CE34329" w14:textId="77777777" w:rsidR="0028546A" w:rsidRDefault="0028546A" w:rsidP="008F2F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57CF8" w14:textId="77777777" w:rsidR="007026B0" w:rsidRDefault="007026B0" w:rsidP="00261D2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269C9F5" w14:textId="77777777" w:rsidR="007026B0" w:rsidRDefault="007026B0" w:rsidP="007026B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FC13" w14:textId="77777777" w:rsidR="007026B0" w:rsidRDefault="007026B0" w:rsidP="00261D26">
    <w:pPr>
      <w:pStyle w:val="Head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2B2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41B8A28" w14:textId="01A0F59B" w:rsidR="007026B0" w:rsidRDefault="007026B0" w:rsidP="007026B0">
    <w:pPr>
      <w:pStyle w:val="Header"/>
      <w:ind w:right="360"/>
      <w:jc w:val="right"/>
    </w:pPr>
    <w:r>
      <w:t>S. Glenn Baker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58FE"/>
    <w:multiLevelType w:val="hybridMultilevel"/>
    <w:tmpl w:val="AE44F0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7349A"/>
    <w:multiLevelType w:val="hybridMultilevel"/>
    <w:tmpl w:val="8E248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4F86"/>
    <w:multiLevelType w:val="multilevel"/>
    <w:tmpl w:val="4A62FB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C4A93"/>
    <w:multiLevelType w:val="hybridMultilevel"/>
    <w:tmpl w:val="66462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06361"/>
    <w:multiLevelType w:val="hybridMultilevel"/>
    <w:tmpl w:val="0D166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F6FCD"/>
    <w:multiLevelType w:val="hybridMultilevel"/>
    <w:tmpl w:val="D9067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5639F"/>
    <w:multiLevelType w:val="hybridMultilevel"/>
    <w:tmpl w:val="BD3E9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85617D8"/>
    <w:multiLevelType w:val="hybridMultilevel"/>
    <w:tmpl w:val="DCD8E4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93A4067"/>
    <w:multiLevelType w:val="hybridMultilevel"/>
    <w:tmpl w:val="DCD69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6150BB"/>
    <w:multiLevelType w:val="multilevel"/>
    <w:tmpl w:val="27AA25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D4601E5"/>
    <w:multiLevelType w:val="hybridMultilevel"/>
    <w:tmpl w:val="EFC03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2375C"/>
    <w:multiLevelType w:val="hybridMultilevel"/>
    <w:tmpl w:val="EC02983E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12" w15:restartNumberingAfterBreak="0">
    <w:nsid w:val="309E4BDD"/>
    <w:multiLevelType w:val="hybridMultilevel"/>
    <w:tmpl w:val="F594F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486EFA"/>
    <w:multiLevelType w:val="hybridMultilevel"/>
    <w:tmpl w:val="966E77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F7811"/>
    <w:multiLevelType w:val="hybridMultilevel"/>
    <w:tmpl w:val="F46C5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014D14"/>
    <w:multiLevelType w:val="hybridMultilevel"/>
    <w:tmpl w:val="9CC60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123AE"/>
    <w:multiLevelType w:val="hybridMultilevel"/>
    <w:tmpl w:val="F3082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8708C"/>
    <w:multiLevelType w:val="hybridMultilevel"/>
    <w:tmpl w:val="6C6013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482B95"/>
    <w:multiLevelType w:val="hybridMultilevel"/>
    <w:tmpl w:val="32CAFF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F1548F"/>
    <w:multiLevelType w:val="hybridMultilevel"/>
    <w:tmpl w:val="9080EB04"/>
    <w:lvl w:ilvl="0" w:tplc="0409000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20" w:hanging="360"/>
      </w:pPr>
      <w:rPr>
        <w:rFonts w:ascii="Wingdings" w:hAnsi="Wingdings" w:hint="default"/>
      </w:rPr>
    </w:lvl>
  </w:abstractNum>
  <w:abstractNum w:abstractNumId="20" w15:restartNumberingAfterBreak="0">
    <w:nsid w:val="3FF60CD8"/>
    <w:multiLevelType w:val="hybridMultilevel"/>
    <w:tmpl w:val="15DAC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F375E6"/>
    <w:multiLevelType w:val="hybridMultilevel"/>
    <w:tmpl w:val="9CA054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204500"/>
    <w:multiLevelType w:val="hybridMultilevel"/>
    <w:tmpl w:val="A1E2F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30756"/>
    <w:multiLevelType w:val="hybridMultilevel"/>
    <w:tmpl w:val="5CE077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F1639EC"/>
    <w:multiLevelType w:val="hybridMultilevel"/>
    <w:tmpl w:val="EB28E0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342141"/>
    <w:multiLevelType w:val="hybridMultilevel"/>
    <w:tmpl w:val="E6A61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267FE"/>
    <w:multiLevelType w:val="hybridMultilevel"/>
    <w:tmpl w:val="B5A03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F3125"/>
    <w:multiLevelType w:val="hybridMultilevel"/>
    <w:tmpl w:val="389E98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42E0F"/>
    <w:multiLevelType w:val="hybridMultilevel"/>
    <w:tmpl w:val="676870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CCE7311"/>
    <w:multiLevelType w:val="hybridMultilevel"/>
    <w:tmpl w:val="EFCE61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AD678C"/>
    <w:multiLevelType w:val="hybridMultilevel"/>
    <w:tmpl w:val="4A52B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27"/>
  </w:num>
  <w:num w:numId="4">
    <w:abstractNumId w:val="20"/>
  </w:num>
  <w:num w:numId="5">
    <w:abstractNumId w:val="29"/>
  </w:num>
  <w:num w:numId="6">
    <w:abstractNumId w:val="17"/>
  </w:num>
  <w:num w:numId="7">
    <w:abstractNumId w:val="18"/>
  </w:num>
  <w:num w:numId="8">
    <w:abstractNumId w:val="6"/>
  </w:num>
  <w:num w:numId="9">
    <w:abstractNumId w:val="9"/>
  </w:num>
  <w:num w:numId="10">
    <w:abstractNumId w:val="8"/>
  </w:num>
  <w:num w:numId="11">
    <w:abstractNumId w:val="23"/>
  </w:num>
  <w:num w:numId="12">
    <w:abstractNumId w:val="13"/>
  </w:num>
  <w:num w:numId="13">
    <w:abstractNumId w:val="14"/>
  </w:num>
  <w:num w:numId="14">
    <w:abstractNumId w:val="12"/>
  </w:num>
  <w:num w:numId="15">
    <w:abstractNumId w:val="10"/>
  </w:num>
  <w:num w:numId="16">
    <w:abstractNumId w:val="7"/>
  </w:num>
  <w:num w:numId="17">
    <w:abstractNumId w:val="26"/>
  </w:num>
  <w:num w:numId="18">
    <w:abstractNumId w:val="19"/>
  </w:num>
  <w:num w:numId="19">
    <w:abstractNumId w:val="30"/>
  </w:num>
  <w:num w:numId="20">
    <w:abstractNumId w:val="2"/>
  </w:num>
  <w:num w:numId="21">
    <w:abstractNumId w:val="22"/>
  </w:num>
  <w:num w:numId="22">
    <w:abstractNumId w:val="28"/>
  </w:num>
  <w:num w:numId="23">
    <w:abstractNumId w:val="25"/>
  </w:num>
  <w:num w:numId="24">
    <w:abstractNumId w:val="24"/>
  </w:num>
  <w:num w:numId="25">
    <w:abstractNumId w:val="3"/>
  </w:num>
  <w:num w:numId="26">
    <w:abstractNumId w:val="11"/>
  </w:num>
  <w:num w:numId="27">
    <w:abstractNumId w:val="4"/>
  </w:num>
  <w:num w:numId="28">
    <w:abstractNumId w:val="16"/>
  </w:num>
  <w:num w:numId="29">
    <w:abstractNumId w:val="1"/>
  </w:num>
  <w:num w:numId="30">
    <w:abstractNumId w:val="5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6E5"/>
    <w:rsid w:val="000024CB"/>
    <w:rsid w:val="0000572D"/>
    <w:rsid w:val="00006C0C"/>
    <w:rsid w:val="00010406"/>
    <w:rsid w:val="00011B38"/>
    <w:rsid w:val="00012540"/>
    <w:rsid w:val="0001541C"/>
    <w:rsid w:val="0002554F"/>
    <w:rsid w:val="00025DC3"/>
    <w:rsid w:val="00026340"/>
    <w:rsid w:val="0003526A"/>
    <w:rsid w:val="00041FCB"/>
    <w:rsid w:val="00060CA0"/>
    <w:rsid w:val="000620A8"/>
    <w:rsid w:val="000635F9"/>
    <w:rsid w:val="00066CFD"/>
    <w:rsid w:val="000702D9"/>
    <w:rsid w:val="00073031"/>
    <w:rsid w:val="000735D6"/>
    <w:rsid w:val="00077CAB"/>
    <w:rsid w:val="000855F2"/>
    <w:rsid w:val="000903F1"/>
    <w:rsid w:val="00091DB5"/>
    <w:rsid w:val="000A1089"/>
    <w:rsid w:val="000A224E"/>
    <w:rsid w:val="000A3050"/>
    <w:rsid w:val="000A4326"/>
    <w:rsid w:val="000A68DF"/>
    <w:rsid w:val="000A7D45"/>
    <w:rsid w:val="000B0241"/>
    <w:rsid w:val="000B6553"/>
    <w:rsid w:val="000C5699"/>
    <w:rsid w:val="000C7CBF"/>
    <w:rsid w:val="000D0BA6"/>
    <w:rsid w:val="000D1855"/>
    <w:rsid w:val="000D3521"/>
    <w:rsid w:val="000D4D59"/>
    <w:rsid w:val="000D52F5"/>
    <w:rsid w:val="000E284D"/>
    <w:rsid w:val="00100D7C"/>
    <w:rsid w:val="00100FA8"/>
    <w:rsid w:val="001048C7"/>
    <w:rsid w:val="001127F8"/>
    <w:rsid w:val="00115D97"/>
    <w:rsid w:val="00115F27"/>
    <w:rsid w:val="001164B9"/>
    <w:rsid w:val="0012279E"/>
    <w:rsid w:val="00132423"/>
    <w:rsid w:val="0014382F"/>
    <w:rsid w:val="001469E4"/>
    <w:rsid w:val="00151D25"/>
    <w:rsid w:val="00154117"/>
    <w:rsid w:val="001606C9"/>
    <w:rsid w:val="001615FF"/>
    <w:rsid w:val="0016293B"/>
    <w:rsid w:val="001660F8"/>
    <w:rsid w:val="00175212"/>
    <w:rsid w:val="00185374"/>
    <w:rsid w:val="001948C2"/>
    <w:rsid w:val="001960D2"/>
    <w:rsid w:val="00197716"/>
    <w:rsid w:val="001A3C29"/>
    <w:rsid w:val="001B0DDC"/>
    <w:rsid w:val="001B56A6"/>
    <w:rsid w:val="001B5BDB"/>
    <w:rsid w:val="001D62D6"/>
    <w:rsid w:val="001E16A3"/>
    <w:rsid w:val="001E518F"/>
    <w:rsid w:val="001F171B"/>
    <w:rsid w:val="001F317F"/>
    <w:rsid w:val="00202221"/>
    <w:rsid w:val="00202E58"/>
    <w:rsid w:val="00204421"/>
    <w:rsid w:val="002055C3"/>
    <w:rsid w:val="002123D2"/>
    <w:rsid w:val="0023097B"/>
    <w:rsid w:val="00235C82"/>
    <w:rsid w:val="0024328B"/>
    <w:rsid w:val="00252459"/>
    <w:rsid w:val="00257EC5"/>
    <w:rsid w:val="00262B2F"/>
    <w:rsid w:val="00274780"/>
    <w:rsid w:val="00274D40"/>
    <w:rsid w:val="0028546A"/>
    <w:rsid w:val="0028561B"/>
    <w:rsid w:val="00287E81"/>
    <w:rsid w:val="00295149"/>
    <w:rsid w:val="002A0E8E"/>
    <w:rsid w:val="002A133E"/>
    <w:rsid w:val="002A5B06"/>
    <w:rsid w:val="002C6AC8"/>
    <w:rsid w:val="002D0B9A"/>
    <w:rsid w:val="002D4A2D"/>
    <w:rsid w:val="002D4F2B"/>
    <w:rsid w:val="002D6123"/>
    <w:rsid w:val="002E24BE"/>
    <w:rsid w:val="002F01C2"/>
    <w:rsid w:val="002F0D94"/>
    <w:rsid w:val="00307AB8"/>
    <w:rsid w:val="0032616B"/>
    <w:rsid w:val="00330975"/>
    <w:rsid w:val="00332EC0"/>
    <w:rsid w:val="00342592"/>
    <w:rsid w:val="00345297"/>
    <w:rsid w:val="003475B5"/>
    <w:rsid w:val="00355921"/>
    <w:rsid w:val="00355F71"/>
    <w:rsid w:val="0035760B"/>
    <w:rsid w:val="00370FC6"/>
    <w:rsid w:val="003722CA"/>
    <w:rsid w:val="00376A80"/>
    <w:rsid w:val="00380CA5"/>
    <w:rsid w:val="003821B5"/>
    <w:rsid w:val="00386B59"/>
    <w:rsid w:val="003871F7"/>
    <w:rsid w:val="00395398"/>
    <w:rsid w:val="003A6690"/>
    <w:rsid w:val="003B13D4"/>
    <w:rsid w:val="003B15B7"/>
    <w:rsid w:val="003B7959"/>
    <w:rsid w:val="003C0AB1"/>
    <w:rsid w:val="003D0835"/>
    <w:rsid w:val="003E7B86"/>
    <w:rsid w:val="003F0217"/>
    <w:rsid w:val="003F57F9"/>
    <w:rsid w:val="00402CCF"/>
    <w:rsid w:val="00403B88"/>
    <w:rsid w:val="00410B74"/>
    <w:rsid w:val="00410EFD"/>
    <w:rsid w:val="00417E7A"/>
    <w:rsid w:val="00427587"/>
    <w:rsid w:val="00433848"/>
    <w:rsid w:val="004356A3"/>
    <w:rsid w:val="00437CD6"/>
    <w:rsid w:val="00446CD8"/>
    <w:rsid w:val="004523A7"/>
    <w:rsid w:val="00452636"/>
    <w:rsid w:val="00454C30"/>
    <w:rsid w:val="0045684B"/>
    <w:rsid w:val="00461883"/>
    <w:rsid w:val="00467F72"/>
    <w:rsid w:val="0047319B"/>
    <w:rsid w:val="00475BF4"/>
    <w:rsid w:val="00475E79"/>
    <w:rsid w:val="004760F7"/>
    <w:rsid w:val="004761AE"/>
    <w:rsid w:val="00487DE6"/>
    <w:rsid w:val="00491786"/>
    <w:rsid w:val="00492D11"/>
    <w:rsid w:val="00492E38"/>
    <w:rsid w:val="00494E19"/>
    <w:rsid w:val="004A300F"/>
    <w:rsid w:val="004A397B"/>
    <w:rsid w:val="004B00B5"/>
    <w:rsid w:val="004B43AE"/>
    <w:rsid w:val="004B4535"/>
    <w:rsid w:val="004B6F79"/>
    <w:rsid w:val="004C5E95"/>
    <w:rsid w:val="004C7A26"/>
    <w:rsid w:val="004D02BF"/>
    <w:rsid w:val="004D2C67"/>
    <w:rsid w:val="004D3A73"/>
    <w:rsid w:val="004D545E"/>
    <w:rsid w:val="004D6731"/>
    <w:rsid w:val="004E2B2F"/>
    <w:rsid w:val="004F1470"/>
    <w:rsid w:val="004F2C36"/>
    <w:rsid w:val="004F6AD8"/>
    <w:rsid w:val="005002C9"/>
    <w:rsid w:val="005028B8"/>
    <w:rsid w:val="00503BCB"/>
    <w:rsid w:val="00506A06"/>
    <w:rsid w:val="00510042"/>
    <w:rsid w:val="00512A7D"/>
    <w:rsid w:val="00515F25"/>
    <w:rsid w:val="005214E3"/>
    <w:rsid w:val="00521755"/>
    <w:rsid w:val="005240AB"/>
    <w:rsid w:val="00530A28"/>
    <w:rsid w:val="0055599F"/>
    <w:rsid w:val="005618AC"/>
    <w:rsid w:val="0057485A"/>
    <w:rsid w:val="00577426"/>
    <w:rsid w:val="00581DEA"/>
    <w:rsid w:val="00585517"/>
    <w:rsid w:val="00592E48"/>
    <w:rsid w:val="005A406D"/>
    <w:rsid w:val="005B1917"/>
    <w:rsid w:val="005B2477"/>
    <w:rsid w:val="005B4078"/>
    <w:rsid w:val="005B7201"/>
    <w:rsid w:val="005E387B"/>
    <w:rsid w:val="005E4086"/>
    <w:rsid w:val="0060026F"/>
    <w:rsid w:val="00602E18"/>
    <w:rsid w:val="00604184"/>
    <w:rsid w:val="006127ED"/>
    <w:rsid w:val="0061394C"/>
    <w:rsid w:val="0061785D"/>
    <w:rsid w:val="0062717B"/>
    <w:rsid w:val="0063022E"/>
    <w:rsid w:val="00632970"/>
    <w:rsid w:val="00635EAA"/>
    <w:rsid w:val="00636464"/>
    <w:rsid w:val="00642701"/>
    <w:rsid w:val="00645317"/>
    <w:rsid w:val="00647276"/>
    <w:rsid w:val="006545F0"/>
    <w:rsid w:val="00656B7F"/>
    <w:rsid w:val="00656CB3"/>
    <w:rsid w:val="00657C30"/>
    <w:rsid w:val="006616DA"/>
    <w:rsid w:val="0066776F"/>
    <w:rsid w:val="00673DD4"/>
    <w:rsid w:val="00674FAC"/>
    <w:rsid w:val="00680381"/>
    <w:rsid w:val="00687AC8"/>
    <w:rsid w:val="0069016D"/>
    <w:rsid w:val="00691866"/>
    <w:rsid w:val="00692900"/>
    <w:rsid w:val="006A364E"/>
    <w:rsid w:val="006A77FE"/>
    <w:rsid w:val="006A79DD"/>
    <w:rsid w:val="006B3ADA"/>
    <w:rsid w:val="006C299C"/>
    <w:rsid w:val="006C2F46"/>
    <w:rsid w:val="006E6A92"/>
    <w:rsid w:val="006F70F7"/>
    <w:rsid w:val="007011F5"/>
    <w:rsid w:val="0070243E"/>
    <w:rsid w:val="007026B0"/>
    <w:rsid w:val="00702CC3"/>
    <w:rsid w:val="00703197"/>
    <w:rsid w:val="00704089"/>
    <w:rsid w:val="007138C5"/>
    <w:rsid w:val="00714A7B"/>
    <w:rsid w:val="007209B2"/>
    <w:rsid w:val="007218C4"/>
    <w:rsid w:val="00721A7E"/>
    <w:rsid w:val="007257DF"/>
    <w:rsid w:val="0072764D"/>
    <w:rsid w:val="0073401C"/>
    <w:rsid w:val="00736132"/>
    <w:rsid w:val="007368FE"/>
    <w:rsid w:val="00741561"/>
    <w:rsid w:val="007417DD"/>
    <w:rsid w:val="0074524F"/>
    <w:rsid w:val="00747BDF"/>
    <w:rsid w:val="00755980"/>
    <w:rsid w:val="00756F2C"/>
    <w:rsid w:val="007607E3"/>
    <w:rsid w:val="00765077"/>
    <w:rsid w:val="00773E3C"/>
    <w:rsid w:val="00774B9F"/>
    <w:rsid w:val="007868F6"/>
    <w:rsid w:val="007A262B"/>
    <w:rsid w:val="007B0353"/>
    <w:rsid w:val="007B2B6D"/>
    <w:rsid w:val="007B4B52"/>
    <w:rsid w:val="007C0492"/>
    <w:rsid w:val="007C3055"/>
    <w:rsid w:val="007D6CF7"/>
    <w:rsid w:val="007E0BE1"/>
    <w:rsid w:val="007E3361"/>
    <w:rsid w:val="007E723F"/>
    <w:rsid w:val="007F6379"/>
    <w:rsid w:val="007F739E"/>
    <w:rsid w:val="008007ED"/>
    <w:rsid w:val="00810829"/>
    <w:rsid w:val="00830EF7"/>
    <w:rsid w:val="00843DD6"/>
    <w:rsid w:val="00844059"/>
    <w:rsid w:val="00845EAE"/>
    <w:rsid w:val="008479A0"/>
    <w:rsid w:val="00854D47"/>
    <w:rsid w:val="0086023E"/>
    <w:rsid w:val="00864B4E"/>
    <w:rsid w:val="00866432"/>
    <w:rsid w:val="00866DB4"/>
    <w:rsid w:val="008737BF"/>
    <w:rsid w:val="00877B91"/>
    <w:rsid w:val="00877F59"/>
    <w:rsid w:val="008836F9"/>
    <w:rsid w:val="008906C8"/>
    <w:rsid w:val="00894F2B"/>
    <w:rsid w:val="00896624"/>
    <w:rsid w:val="008971BA"/>
    <w:rsid w:val="00897458"/>
    <w:rsid w:val="008A32AB"/>
    <w:rsid w:val="008B7878"/>
    <w:rsid w:val="008C641F"/>
    <w:rsid w:val="008F2012"/>
    <w:rsid w:val="008F2F3A"/>
    <w:rsid w:val="008F3F68"/>
    <w:rsid w:val="00902F2B"/>
    <w:rsid w:val="00907A39"/>
    <w:rsid w:val="0091376C"/>
    <w:rsid w:val="0092016F"/>
    <w:rsid w:val="0092324B"/>
    <w:rsid w:val="009275DD"/>
    <w:rsid w:val="00932FE9"/>
    <w:rsid w:val="009421F2"/>
    <w:rsid w:val="00950617"/>
    <w:rsid w:val="00952103"/>
    <w:rsid w:val="00953EBF"/>
    <w:rsid w:val="00960D5D"/>
    <w:rsid w:val="00961A17"/>
    <w:rsid w:val="00966AA7"/>
    <w:rsid w:val="00966D11"/>
    <w:rsid w:val="009716E0"/>
    <w:rsid w:val="009756D6"/>
    <w:rsid w:val="00991AC7"/>
    <w:rsid w:val="009938C4"/>
    <w:rsid w:val="009B453E"/>
    <w:rsid w:val="009C0476"/>
    <w:rsid w:val="009C08EA"/>
    <w:rsid w:val="009C3770"/>
    <w:rsid w:val="009D3681"/>
    <w:rsid w:val="009D5246"/>
    <w:rsid w:val="009E26E6"/>
    <w:rsid w:val="009E50E5"/>
    <w:rsid w:val="009F4AB8"/>
    <w:rsid w:val="00A04DD0"/>
    <w:rsid w:val="00A076B3"/>
    <w:rsid w:val="00A10B05"/>
    <w:rsid w:val="00A225A7"/>
    <w:rsid w:val="00A22874"/>
    <w:rsid w:val="00A235AD"/>
    <w:rsid w:val="00A30714"/>
    <w:rsid w:val="00A40B43"/>
    <w:rsid w:val="00A4364B"/>
    <w:rsid w:val="00A578E4"/>
    <w:rsid w:val="00A6201C"/>
    <w:rsid w:val="00A657D0"/>
    <w:rsid w:val="00A70AF8"/>
    <w:rsid w:val="00A7183E"/>
    <w:rsid w:val="00A758CB"/>
    <w:rsid w:val="00A761AB"/>
    <w:rsid w:val="00A92337"/>
    <w:rsid w:val="00A96EC3"/>
    <w:rsid w:val="00AA1D5A"/>
    <w:rsid w:val="00AA54F1"/>
    <w:rsid w:val="00AB64BB"/>
    <w:rsid w:val="00AC3F4D"/>
    <w:rsid w:val="00AD1E73"/>
    <w:rsid w:val="00AE0E7F"/>
    <w:rsid w:val="00AE3C02"/>
    <w:rsid w:val="00AF2E32"/>
    <w:rsid w:val="00B02E50"/>
    <w:rsid w:val="00B06A25"/>
    <w:rsid w:val="00B12236"/>
    <w:rsid w:val="00B25B9A"/>
    <w:rsid w:val="00B27C53"/>
    <w:rsid w:val="00B31417"/>
    <w:rsid w:val="00B31589"/>
    <w:rsid w:val="00B331C2"/>
    <w:rsid w:val="00B35FD5"/>
    <w:rsid w:val="00B467EC"/>
    <w:rsid w:val="00B46EFF"/>
    <w:rsid w:val="00B52828"/>
    <w:rsid w:val="00B52B74"/>
    <w:rsid w:val="00B55082"/>
    <w:rsid w:val="00B558F2"/>
    <w:rsid w:val="00B71724"/>
    <w:rsid w:val="00B72DD6"/>
    <w:rsid w:val="00B83A99"/>
    <w:rsid w:val="00B9146A"/>
    <w:rsid w:val="00B93780"/>
    <w:rsid w:val="00B956E7"/>
    <w:rsid w:val="00BB0D99"/>
    <w:rsid w:val="00BB1101"/>
    <w:rsid w:val="00BB2131"/>
    <w:rsid w:val="00BB37DE"/>
    <w:rsid w:val="00BB3AE2"/>
    <w:rsid w:val="00BB5952"/>
    <w:rsid w:val="00BB5E3D"/>
    <w:rsid w:val="00BB65AE"/>
    <w:rsid w:val="00BC58F0"/>
    <w:rsid w:val="00BC6F47"/>
    <w:rsid w:val="00BC7327"/>
    <w:rsid w:val="00BD4EC2"/>
    <w:rsid w:val="00BD63BE"/>
    <w:rsid w:val="00BE406D"/>
    <w:rsid w:val="00BF323D"/>
    <w:rsid w:val="00C12273"/>
    <w:rsid w:val="00C13334"/>
    <w:rsid w:val="00C13839"/>
    <w:rsid w:val="00C31E65"/>
    <w:rsid w:val="00C33899"/>
    <w:rsid w:val="00C36E9B"/>
    <w:rsid w:val="00C401C3"/>
    <w:rsid w:val="00C4356A"/>
    <w:rsid w:val="00C6219D"/>
    <w:rsid w:val="00C71EA9"/>
    <w:rsid w:val="00C735CB"/>
    <w:rsid w:val="00C74CF2"/>
    <w:rsid w:val="00C83722"/>
    <w:rsid w:val="00C920F0"/>
    <w:rsid w:val="00CA1091"/>
    <w:rsid w:val="00CA2FED"/>
    <w:rsid w:val="00CA4E8B"/>
    <w:rsid w:val="00CA7110"/>
    <w:rsid w:val="00CA7369"/>
    <w:rsid w:val="00CB6D32"/>
    <w:rsid w:val="00CC44D2"/>
    <w:rsid w:val="00CC6A86"/>
    <w:rsid w:val="00CD708A"/>
    <w:rsid w:val="00CD7BAF"/>
    <w:rsid w:val="00CE3BE9"/>
    <w:rsid w:val="00CE459D"/>
    <w:rsid w:val="00CE56D0"/>
    <w:rsid w:val="00CE7ED1"/>
    <w:rsid w:val="00CF093B"/>
    <w:rsid w:val="00D00E32"/>
    <w:rsid w:val="00D04A4A"/>
    <w:rsid w:val="00D21529"/>
    <w:rsid w:val="00D37284"/>
    <w:rsid w:val="00D436CA"/>
    <w:rsid w:val="00D504CA"/>
    <w:rsid w:val="00D54B5C"/>
    <w:rsid w:val="00D64BBF"/>
    <w:rsid w:val="00D650DD"/>
    <w:rsid w:val="00D67ECD"/>
    <w:rsid w:val="00D73E1F"/>
    <w:rsid w:val="00D76ECB"/>
    <w:rsid w:val="00D77E45"/>
    <w:rsid w:val="00D81ED3"/>
    <w:rsid w:val="00D8425D"/>
    <w:rsid w:val="00D930A3"/>
    <w:rsid w:val="00DA1FD2"/>
    <w:rsid w:val="00DB0D96"/>
    <w:rsid w:val="00DB3D90"/>
    <w:rsid w:val="00DB5A17"/>
    <w:rsid w:val="00DB5B93"/>
    <w:rsid w:val="00DC3B77"/>
    <w:rsid w:val="00DD1092"/>
    <w:rsid w:val="00DE76B5"/>
    <w:rsid w:val="00DF59C7"/>
    <w:rsid w:val="00DF688E"/>
    <w:rsid w:val="00DF69FD"/>
    <w:rsid w:val="00E0364F"/>
    <w:rsid w:val="00E100D3"/>
    <w:rsid w:val="00E13810"/>
    <w:rsid w:val="00E13B3F"/>
    <w:rsid w:val="00E1712A"/>
    <w:rsid w:val="00E23618"/>
    <w:rsid w:val="00E249E3"/>
    <w:rsid w:val="00E25C47"/>
    <w:rsid w:val="00E31D23"/>
    <w:rsid w:val="00E35E9B"/>
    <w:rsid w:val="00E36515"/>
    <w:rsid w:val="00E40583"/>
    <w:rsid w:val="00E437FC"/>
    <w:rsid w:val="00E446BB"/>
    <w:rsid w:val="00E44EE3"/>
    <w:rsid w:val="00E46D9A"/>
    <w:rsid w:val="00E47F29"/>
    <w:rsid w:val="00E53F4E"/>
    <w:rsid w:val="00E6259F"/>
    <w:rsid w:val="00E64A60"/>
    <w:rsid w:val="00E65EA8"/>
    <w:rsid w:val="00E67C55"/>
    <w:rsid w:val="00E72026"/>
    <w:rsid w:val="00E7257F"/>
    <w:rsid w:val="00E90A03"/>
    <w:rsid w:val="00E91783"/>
    <w:rsid w:val="00E92E8B"/>
    <w:rsid w:val="00E9490F"/>
    <w:rsid w:val="00E96551"/>
    <w:rsid w:val="00EB7A73"/>
    <w:rsid w:val="00EC058B"/>
    <w:rsid w:val="00EC1C29"/>
    <w:rsid w:val="00EC5B57"/>
    <w:rsid w:val="00ED244B"/>
    <w:rsid w:val="00EF069D"/>
    <w:rsid w:val="00EF22BB"/>
    <w:rsid w:val="00EF4125"/>
    <w:rsid w:val="00EF6A61"/>
    <w:rsid w:val="00F15EE2"/>
    <w:rsid w:val="00F1652A"/>
    <w:rsid w:val="00F17239"/>
    <w:rsid w:val="00F1768F"/>
    <w:rsid w:val="00F2186B"/>
    <w:rsid w:val="00F21DF3"/>
    <w:rsid w:val="00F23363"/>
    <w:rsid w:val="00F25712"/>
    <w:rsid w:val="00F343A2"/>
    <w:rsid w:val="00F34531"/>
    <w:rsid w:val="00F376E5"/>
    <w:rsid w:val="00F404EF"/>
    <w:rsid w:val="00F72E66"/>
    <w:rsid w:val="00F752DB"/>
    <w:rsid w:val="00F77745"/>
    <w:rsid w:val="00F82B04"/>
    <w:rsid w:val="00F87D7B"/>
    <w:rsid w:val="00FA4516"/>
    <w:rsid w:val="00FA659B"/>
    <w:rsid w:val="00FB0180"/>
    <w:rsid w:val="00FB019C"/>
    <w:rsid w:val="00FB37AE"/>
    <w:rsid w:val="00FB6910"/>
    <w:rsid w:val="00FC05F8"/>
    <w:rsid w:val="00FC3939"/>
    <w:rsid w:val="00FC4772"/>
    <w:rsid w:val="00FD07D6"/>
    <w:rsid w:val="00FD398C"/>
    <w:rsid w:val="00FD4167"/>
    <w:rsid w:val="00FE1270"/>
    <w:rsid w:val="00FE1D52"/>
    <w:rsid w:val="00FE2E3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6D3E9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9D3681"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  <w:lang w:eastAsia="en-US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  <w:lang w:eastAsia="en-US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1A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A2F"/>
    <w:rPr>
      <w:rFonts w:ascii="Lucida Grande" w:hAnsi="Lucida Grande" w:cs="Lucida Grande"/>
      <w:sz w:val="18"/>
      <w:szCs w:val="18"/>
    </w:rPr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  <w:lang w:eastAsia="en-US"/>
    </w:rPr>
  </w:style>
  <w:style w:type="table" w:styleId="TableGrid">
    <w:name w:val="Table Grid"/>
    <w:basedOn w:val="TableNormal"/>
    <w:rsid w:val="00F37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  <w:lang w:eastAsia="en-US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  <w:rPr>
      <w:lang w:eastAsia="en-US"/>
    </w:r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  <w:rPr>
      <w:lang w:eastAsia="en-US"/>
    </w:r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03BCB"/>
    <w:pPr>
      <w:ind w:left="720"/>
      <w:contextualSpacing/>
    </w:pPr>
    <w:rPr>
      <w:lang w:eastAsia="en-US"/>
    </w:rPr>
  </w:style>
  <w:style w:type="paragraph" w:customStyle="1" w:styleId="Body">
    <w:name w:val="Body"/>
    <w:rsid w:val="00BD4EC2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hAnsi="Arial Unicode MS" w:cs="Arial Unicode MS"/>
      <w:color w:val="000000"/>
      <w:sz w:val="24"/>
      <w:szCs w:val="24"/>
      <w:u w:color="000000"/>
      <w:bdr w:val="nil"/>
    </w:rPr>
  </w:style>
  <w:style w:type="character" w:styleId="CommentReference">
    <w:name w:val="annotation reference"/>
    <w:basedOn w:val="DefaultParagraphFont"/>
    <w:uiPriority w:val="99"/>
    <w:semiHidden/>
    <w:unhideWhenUsed/>
    <w:rsid w:val="00E64A6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E64A60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4A60"/>
    <w:rPr>
      <w:rFonts w:asciiTheme="minorHAnsi" w:eastAsiaTheme="minorHAnsi" w:hAnsiTheme="minorHAnsi" w:cstheme="minorBid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CC6A86"/>
    <w:rPr>
      <w:rFonts w:cs="Arial"/>
      <w:b/>
      <w:bCs/>
      <w:smallCaps/>
      <w:kern w:val="32"/>
      <w:sz w:val="24"/>
      <w:szCs w:val="32"/>
    </w:rPr>
  </w:style>
  <w:style w:type="character" w:styleId="FollowedHyperlink">
    <w:name w:val="FollowedHyperlink"/>
    <w:basedOn w:val="DefaultParagraphFont"/>
    <w:semiHidden/>
    <w:unhideWhenUsed/>
    <w:rsid w:val="00CF09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2293</Words>
  <Characters>13071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24</vt:i4>
      </vt:variant>
    </vt:vector>
  </HeadingPairs>
  <TitlesOfParts>
    <vt:vector size="25" baseType="lpstr">
      <vt:lpstr>CV</vt:lpstr>
      <vt:lpstr>Education</vt:lpstr>
      <vt:lpstr>Courses Taught</vt:lpstr>
      <vt:lpstr/>
      <vt:lpstr>Elective Teaching Course</vt:lpstr>
      <vt:lpstr>Teaching-Related Activities</vt:lpstr>
      <vt:lpstr/>
      <vt:lpstr>Courses Able to teach</vt:lpstr>
      <vt:lpstr>Research Experience</vt:lpstr>
      <vt:lpstr>Published Articles </vt:lpstr>
      <vt:lpstr>Articles under review</vt:lpstr>
      <vt:lpstr>Articles In Preparation</vt:lpstr>
      <vt:lpstr/>
      <vt:lpstr>Professional Presentations</vt:lpstr>
      <vt:lpstr>Poster Presentations &amp; Conference attendance</vt:lpstr>
      <vt:lpstr>Guest Lectures</vt:lpstr>
      <vt:lpstr/>
      <vt:lpstr>Graduate Statistics Courses Completed</vt:lpstr>
      <vt:lpstr>Additional elective Graduate Courses</vt:lpstr>
      <vt:lpstr>Honors, Awards, and competitions</vt:lpstr>
      <vt:lpstr/>
      <vt:lpstr>Leadership Positions</vt:lpstr>
      <vt:lpstr/>
      <vt:lpstr>Service</vt:lpstr>
      <vt:lpstr>Professional Affiliations</vt:lpstr>
    </vt:vector>
  </TitlesOfParts>
  <Company/>
  <LinksUpToDate>false</LinksUpToDate>
  <CharactersWithSpaces>15334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subject/>
  <dc:creator>Sam Baker</dc:creator>
  <cp:keywords/>
  <cp:lastModifiedBy>Microsoft Office User</cp:lastModifiedBy>
  <cp:revision>2</cp:revision>
  <cp:lastPrinted>2020-01-15T17:34:00Z</cp:lastPrinted>
  <dcterms:created xsi:type="dcterms:W3CDTF">2020-06-15T22:04:00Z</dcterms:created>
  <dcterms:modified xsi:type="dcterms:W3CDTF">2020-06-15T22:04:00Z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pyright">
    <vt:lpwstr>(c) 2010 Vertex42 LLC</vt:lpwstr>
  </property>
</Properties>
</file>